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05A" w:rsidRPr="00247FC2" w:rsidRDefault="0048705A" w:rsidP="0048705A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sk-SK" w:bidi="ar-S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k-SK" w:bidi="ar-SA"/>
        </w:rPr>
        <w:t>U</w:t>
      </w:r>
      <w:r w:rsidRPr="00247FC2">
        <w:rPr>
          <w:rFonts w:ascii="Arial" w:eastAsia="Times New Roman" w:hAnsi="Arial" w:cs="Arial"/>
          <w:color w:val="000000"/>
          <w:sz w:val="24"/>
          <w:szCs w:val="24"/>
          <w:lang w:eastAsia="sk-SK" w:bidi="ar-SA"/>
        </w:rPr>
        <w:t xml:space="preserve">dalosti, ktoré </w:t>
      </w:r>
      <w:r>
        <w:rPr>
          <w:rFonts w:ascii="Arial" w:eastAsia="Times New Roman" w:hAnsi="Arial" w:cs="Arial"/>
          <w:color w:val="000000"/>
          <w:sz w:val="24"/>
          <w:szCs w:val="24"/>
          <w:lang w:eastAsia="sk-SK" w:bidi="ar-SA"/>
        </w:rPr>
        <w:t xml:space="preserve">sa týkajú evidencie obyvateľov a </w:t>
      </w:r>
      <w:r w:rsidRPr="00247FC2">
        <w:rPr>
          <w:rFonts w:ascii="Arial" w:eastAsia="Times New Roman" w:hAnsi="Arial" w:cs="Arial"/>
          <w:color w:val="000000"/>
          <w:sz w:val="24"/>
          <w:szCs w:val="24"/>
          <w:lang w:eastAsia="sk-SK" w:bidi="ar-SA"/>
        </w:rPr>
        <w:t xml:space="preserve">nastanú na území </w:t>
      </w:r>
      <w:r>
        <w:rPr>
          <w:rFonts w:ascii="Arial" w:eastAsia="Times New Roman" w:hAnsi="Arial" w:cs="Arial"/>
          <w:color w:val="000000"/>
          <w:sz w:val="24"/>
          <w:szCs w:val="24"/>
          <w:lang w:eastAsia="sk-SK" w:bidi="ar-SA"/>
        </w:rPr>
        <w:t>Obce Plavé Vozokany a 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sk-SK" w:bidi="ar-SA"/>
        </w:rPr>
        <w:t>Medvecké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sk-SK" w:bidi="ar-SA"/>
        </w:rPr>
        <w:t xml:space="preserve"> </w:t>
      </w:r>
      <w:r w:rsidRPr="00247FC2">
        <w:rPr>
          <w:rFonts w:ascii="Arial" w:eastAsia="Times New Roman" w:hAnsi="Arial" w:cs="Arial"/>
          <w:color w:val="000000"/>
          <w:sz w:val="24"/>
          <w:szCs w:val="24"/>
          <w:lang w:eastAsia="sk-SK" w:bidi="ar-SA"/>
        </w:rPr>
        <w:t>sa vybavujú a zapisujú na </w:t>
      </w:r>
      <w:r>
        <w:rPr>
          <w:rFonts w:ascii="Arial" w:eastAsia="Times New Roman" w:hAnsi="Arial" w:cs="Arial"/>
          <w:color w:val="000000"/>
          <w:sz w:val="24"/>
          <w:szCs w:val="24"/>
          <w:lang w:eastAsia="sk-SK" w:bidi="ar-SA"/>
        </w:rPr>
        <w:t xml:space="preserve">Obecnom </w:t>
      </w:r>
      <w:r w:rsidRPr="00247FC2">
        <w:rPr>
          <w:rFonts w:ascii="Arial" w:eastAsia="Times New Roman" w:hAnsi="Arial" w:cs="Arial"/>
          <w:color w:val="000000"/>
          <w:sz w:val="24"/>
          <w:szCs w:val="24"/>
          <w:lang w:eastAsia="sk-SK" w:bidi="ar-SA"/>
        </w:rPr>
        <w:t>úrade v</w:t>
      </w:r>
      <w:r>
        <w:rPr>
          <w:rFonts w:ascii="Arial" w:eastAsia="Times New Roman" w:hAnsi="Arial" w:cs="Arial"/>
          <w:color w:val="000000"/>
          <w:sz w:val="24"/>
          <w:szCs w:val="24"/>
          <w:lang w:eastAsia="sk-SK" w:bidi="ar-SA"/>
        </w:rPr>
        <w:t> Plavých Vozokanoch.</w:t>
      </w:r>
    </w:p>
    <w:p w:rsidR="0048705A" w:rsidRPr="00E23402" w:rsidRDefault="0048705A" w:rsidP="0048705A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/>
          <w:sz w:val="24"/>
          <w:szCs w:val="24"/>
          <w:lang w:eastAsia="sk-SK" w:bidi="ar-SA"/>
        </w:rPr>
      </w:pPr>
      <w:r w:rsidRPr="00247FC2">
        <w:rPr>
          <w:rFonts w:ascii="Arial" w:eastAsia="Times New Roman" w:hAnsi="Arial" w:cs="Arial"/>
          <w:sz w:val="24"/>
          <w:szCs w:val="24"/>
          <w:lang w:eastAsia="sk-SK" w:bidi="ar-SA"/>
        </w:rPr>
        <w:t>Kontakt:</w:t>
      </w:r>
      <w:r>
        <w:rPr>
          <w:rFonts w:ascii="Arial" w:eastAsia="Times New Roman" w:hAnsi="Arial" w:cs="Arial"/>
          <w:sz w:val="24"/>
          <w:szCs w:val="24"/>
          <w:lang w:eastAsia="sk-SK" w:bidi="ar-SA"/>
        </w:rPr>
        <w:tab/>
      </w:r>
      <w:r w:rsidRPr="00E23402">
        <w:rPr>
          <w:rFonts w:ascii="Arial" w:eastAsia="Times New Roman" w:hAnsi="Arial" w:cs="Arial"/>
          <w:b/>
          <w:sz w:val="24"/>
          <w:szCs w:val="24"/>
          <w:lang w:eastAsia="sk-SK" w:bidi="ar-SA"/>
        </w:rPr>
        <w:t xml:space="preserve">pani Eva </w:t>
      </w:r>
      <w:proofErr w:type="spellStart"/>
      <w:r w:rsidRPr="00E23402">
        <w:rPr>
          <w:rFonts w:ascii="Arial" w:eastAsia="Times New Roman" w:hAnsi="Arial" w:cs="Arial"/>
          <w:b/>
          <w:sz w:val="24"/>
          <w:szCs w:val="24"/>
          <w:lang w:eastAsia="sk-SK" w:bidi="ar-SA"/>
        </w:rPr>
        <w:t>Škrhová</w:t>
      </w:r>
      <w:proofErr w:type="spellEnd"/>
      <w:r>
        <w:rPr>
          <w:rFonts w:ascii="Arial" w:eastAsia="Times New Roman" w:hAnsi="Arial" w:cs="Arial"/>
          <w:sz w:val="24"/>
          <w:szCs w:val="24"/>
          <w:lang w:eastAsia="sk-SK" w:bidi="ar-SA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sk-SK" w:bidi="ar-SA"/>
        </w:rPr>
        <w:tab/>
        <w:t xml:space="preserve">telefón: + 421 (36) </w:t>
      </w:r>
      <w:r w:rsidRPr="00E23402">
        <w:rPr>
          <w:rFonts w:ascii="Arial" w:eastAsia="Times New Roman" w:hAnsi="Arial" w:cs="Arial"/>
          <w:b/>
          <w:sz w:val="24"/>
          <w:szCs w:val="24"/>
          <w:lang w:eastAsia="sk-SK" w:bidi="ar-SA"/>
        </w:rPr>
        <w:t>77 20</w:t>
      </w:r>
      <w:r>
        <w:rPr>
          <w:rFonts w:ascii="Arial" w:eastAsia="Times New Roman" w:hAnsi="Arial" w:cs="Arial"/>
          <w:b/>
          <w:sz w:val="24"/>
          <w:szCs w:val="24"/>
          <w:lang w:eastAsia="sk-SK" w:bidi="ar-SA"/>
        </w:rPr>
        <w:t> </w:t>
      </w:r>
      <w:r w:rsidRPr="00E23402">
        <w:rPr>
          <w:rFonts w:ascii="Arial" w:eastAsia="Times New Roman" w:hAnsi="Arial" w:cs="Arial"/>
          <w:b/>
          <w:sz w:val="24"/>
          <w:szCs w:val="24"/>
          <w:lang w:eastAsia="sk-SK" w:bidi="ar-SA"/>
        </w:rPr>
        <w:t>181</w:t>
      </w:r>
    </w:p>
    <w:p w:rsidR="0048705A" w:rsidRDefault="0048705A" w:rsidP="0048705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D4D82"/>
          <w:sz w:val="37"/>
          <w:szCs w:val="37"/>
          <w:lang w:eastAsia="sk-SK" w:bidi="ar-SA"/>
        </w:rPr>
      </w:pPr>
    </w:p>
    <w:p w:rsidR="0048705A" w:rsidRPr="0048705A" w:rsidRDefault="0048705A" w:rsidP="0048705A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28"/>
          <w:szCs w:val="28"/>
          <w:lang w:eastAsia="sk-SK" w:bidi="ar-SA"/>
        </w:rPr>
      </w:pPr>
      <w:r>
        <w:rPr>
          <w:rFonts w:ascii="Arial" w:eastAsia="Times New Roman" w:hAnsi="Arial" w:cs="Arial"/>
          <w:b/>
          <w:sz w:val="28"/>
          <w:szCs w:val="28"/>
          <w:lang w:eastAsia="sk-SK" w:bidi="ar-SA"/>
        </w:rPr>
        <w:t>Pokyny na vybavenie</w:t>
      </w:r>
    </w:p>
    <w:p w:rsidR="0048705A" w:rsidRPr="0048705A" w:rsidRDefault="0048705A" w:rsidP="0048705A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/>
          <w:sz w:val="24"/>
          <w:szCs w:val="24"/>
          <w:lang w:eastAsia="sk-SK" w:bidi="ar-SA"/>
        </w:rPr>
      </w:pPr>
      <w:r w:rsidRPr="0048705A">
        <w:rPr>
          <w:rFonts w:ascii="Arial" w:eastAsia="Times New Roman" w:hAnsi="Arial" w:cs="Arial"/>
          <w:b/>
          <w:sz w:val="24"/>
          <w:szCs w:val="24"/>
          <w:lang w:eastAsia="sk-SK" w:bidi="ar-SA"/>
        </w:rPr>
        <w:t>1. HLÁSENIE TRVALÉHO POBYTU</w:t>
      </w:r>
    </w:p>
    <w:p w:rsidR="0048705A" w:rsidRDefault="0048705A" w:rsidP="0048705A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48705A">
        <w:rPr>
          <w:rFonts w:ascii="Arial" w:eastAsia="Times New Roman" w:hAnsi="Arial" w:cs="Arial"/>
          <w:sz w:val="24"/>
          <w:szCs w:val="24"/>
          <w:lang w:eastAsia="sk-SK" w:bidi="ar-SA"/>
        </w:rPr>
        <w:t>Trvalý pobyt je pobyt občana v mieste jeho stáleho bydliska na území Slovenskej republiky</w:t>
      </w:r>
      <w:r>
        <w:rPr>
          <w:rFonts w:ascii="Arial" w:eastAsia="Times New Roman" w:hAnsi="Arial" w:cs="Arial"/>
          <w:sz w:val="24"/>
          <w:szCs w:val="24"/>
          <w:lang w:eastAsia="sk-SK" w:bidi="ar-SA"/>
        </w:rPr>
        <w:t xml:space="preserve">. Pre Obecný úrad Obce Plavé Vozokany ide o trvalý pobyt na území Plavých Vozokán alebo Medveckého. </w:t>
      </w:r>
    </w:p>
    <w:p w:rsidR="0048705A" w:rsidRPr="0048705A" w:rsidRDefault="0048705A" w:rsidP="0048705A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k-SK" w:bidi="ar-SA"/>
        </w:rPr>
      </w:pPr>
      <w:r w:rsidRPr="0048705A">
        <w:rPr>
          <w:rFonts w:ascii="Arial" w:eastAsia="Times New Roman" w:hAnsi="Arial" w:cs="Arial"/>
          <w:sz w:val="24"/>
          <w:szCs w:val="24"/>
          <w:lang w:eastAsia="sk-SK" w:bidi="ar-SA"/>
        </w:rPr>
        <w:t>Občan m</w:t>
      </w:r>
      <w:r>
        <w:rPr>
          <w:rFonts w:ascii="Arial" w:eastAsia="Times New Roman" w:hAnsi="Arial" w:cs="Arial"/>
          <w:sz w:val="24"/>
          <w:szCs w:val="24"/>
          <w:lang w:eastAsia="sk-SK" w:bidi="ar-SA"/>
        </w:rPr>
        <w:t xml:space="preserve">ôže mať </w:t>
      </w:r>
      <w:r w:rsidRPr="0048705A">
        <w:rPr>
          <w:rFonts w:ascii="Arial" w:eastAsia="Times New Roman" w:hAnsi="Arial" w:cs="Arial"/>
          <w:sz w:val="24"/>
          <w:szCs w:val="24"/>
          <w:lang w:eastAsia="sk-SK" w:bidi="ar-SA"/>
        </w:rPr>
        <w:t xml:space="preserve">v tom istom čase </w:t>
      </w:r>
      <w:r w:rsidRPr="0048705A">
        <w:rPr>
          <w:rFonts w:ascii="Arial" w:eastAsia="Times New Roman" w:hAnsi="Arial" w:cs="Arial"/>
          <w:b/>
          <w:sz w:val="24"/>
          <w:szCs w:val="24"/>
          <w:lang w:eastAsia="sk-SK" w:bidi="ar-SA"/>
        </w:rPr>
        <w:t>iba jeden trvalý pobyt.</w:t>
      </w:r>
    </w:p>
    <w:p w:rsidR="00113365" w:rsidRPr="00113365" w:rsidRDefault="00113365" w:rsidP="00113365">
      <w:pPr>
        <w:shd w:val="clear" w:color="auto" w:fill="FCFCFC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sk-SK" w:bidi="ar-SA"/>
        </w:rPr>
      </w:pPr>
      <w:r w:rsidRPr="00113365">
        <w:rPr>
          <w:rFonts w:ascii="Arial" w:eastAsia="Times New Roman" w:hAnsi="Arial" w:cs="Arial"/>
          <w:b/>
          <w:sz w:val="24"/>
          <w:szCs w:val="24"/>
          <w:lang w:eastAsia="sk-SK" w:bidi="ar-SA"/>
        </w:rPr>
        <w:t>Pri </w:t>
      </w:r>
      <w:r w:rsidRPr="00113365">
        <w:rPr>
          <w:rFonts w:ascii="Arial" w:eastAsia="Times New Roman" w:hAnsi="Arial" w:cs="Arial"/>
          <w:b/>
          <w:sz w:val="24"/>
          <w:szCs w:val="24"/>
          <w:u w:val="single"/>
          <w:bdr w:val="none" w:sz="0" w:space="0" w:color="auto" w:frame="1"/>
          <w:lang w:eastAsia="sk-SK" w:bidi="ar-SA"/>
        </w:rPr>
        <w:t>návšteve úradu</w:t>
      </w:r>
      <w:r w:rsidRPr="00113365">
        <w:rPr>
          <w:rFonts w:ascii="Arial" w:eastAsia="Times New Roman" w:hAnsi="Arial" w:cs="Arial"/>
          <w:b/>
          <w:sz w:val="24"/>
          <w:szCs w:val="24"/>
          <w:lang w:eastAsia="sk-SK" w:bidi="ar-SA"/>
        </w:rPr>
        <w:t> </w:t>
      </w:r>
      <w:r>
        <w:rPr>
          <w:rFonts w:ascii="Arial" w:eastAsia="Times New Roman" w:hAnsi="Arial" w:cs="Arial"/>
          <w:b/>
          <w:sz w:val="24"/>
          <w:szCs w:val="24"/>
          <w:lang w:eastAsia="sk-SK" w:bidi="ar-SA"/>
        </w:rPr>
        <w:t xml:space="preserve">je občan, ktorý sa prihlasuje k trvalému pobytu </w:t>
      </w:r>
      <w:r w:rsidRPr="00113365">
        <w:rPr>
          <w:rFonts w:ascii="Arial" w:eastAsia="Times New Roman" w:hAnsi="Arial" w:cs="Arial"/>
          <w:b/>
          <w:sz w:val="24"/>
          <w:szCs w:val="24"/>
          <w:lang w:eastAsia="sk-SK" w:bidi="ar-SA"/>
        </w:rPr>
        <w:t>povinný predložiť:</w:t>
      </w:r>
    </w:p>
    <w:p w:rsidR="00113365" w:rsidRPr="00113365" w:rsidRDefault="00113365" w:rsidP="00113365">
      <w:pPr>
        <w:shd w:val="clear" w:color="auto" w:fill="FCFCFC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sk-SK" w:bidi="ar-SA"/>
        </w:rPr>
      </w:pPr>
      <w:r w:rsidRPr="00113365">
        <w:rPr>
          <w:rFonts w:ascii="Arial" w:eastAsia="Times New Roman" w:hAnsi="Arial" w:cs="Arial"/>
          <w:b/>
          <w:bCs/>
          <w:sz w:val="24"/>
          <w:szCs w:val="24"/>
          <w:lang w:eastAsia="sk-SK" w:bidi="ar-SA"/>
        </w:rPr>
        <w:t>Platné doklady totožnosti:</w:t>
      </w:r>
    </w:p>
    <w:p w:rsidR="00113365" w:rsidRPr="00113365" w:rsidRDefault="00113365" w:rsidP="00113365">
      <w:pPr>
        <w:numPr>
          <w:ilvl w:val="0"/>
          <w:numId w:val="7"/>
        </w:numPr>
        <w:shd w:val="clear" w:color="auto" w:fill="FCFCFC"/>
        <w:spacing w:after="0" w:line="288" w:lineRule="atLeast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113365">
        <w:rPr>
          <w:rFonts w:ascii="Arial" w:eastAsia="Times New Roman" w:hAnsi="Arial" w:cs="Arial"/>
          <w:sz w:val="24"/>
          <w:szCs w:val="24"/>
          <w:lang w:eastAsia="sk-SK" w:bidi="ar-SA"/>
        </w:rPr>
        <w:t>občiansky preukaz alebo potvrdenie o občianskom preukaze; ak ide o dieťa do 18 rokov, predkladá jeho zákonný zástupca rodný list tohto dieťaťa vydaný orgánmi SR,</w:t>
      </w:r>
    </w:p>
    <w:p w:rsidR="00113365" w:rsidRPr="00113365" w:rsidRDefault="00113365" w:rsidP="00113365">
      <w:pPr>
        <w:numPr>
          <w:ilvl w:val="0"/>
          <w:numId w:val="7"/>
        </w:numPr>
        <w:shd w:val="clear" w:color="auto" w:fill="FCFCFC"/>
        <w:spacing w:after="0" w:line="288" w:lineRule="atLeast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113365">
        <w:rPr>
          <w:rFonts w:ascii="Arial" w:eastAsia="Times New Roman" w:hAnsi="Arial" w:cs="Arial"/>
          <w:sz w:val="24"/>
          <w:szCs w:val="24"/>
          <w:lang w:eastAsia="sk-SK" w:bidi="ar-SA"/>
        </w:rPr>
        <w:t>cestovný doklad SR alebo osvedčenie o štátnom občianstve, ak nemá občiansky preukaz alebo potvrdenie o občianskom preukaze.</w:t>
      </w:r>
    </w:p>
    <w:p w:rsidR="00113365" w:rsidRPr="00113365" w:rsidRDefault="00113365" w:rsidP="00113365">
      <w:pPr>
        <w:shd w:val="clear" w:color="auto" w:fill="FCFCFC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sk-SK" w:bidi="ar-SA"/>
        </w:rPr>
      </w:pPr>
      <w:r w:rsidRPr="00113365">
        <w:rPr>
          <w:rFonts w:ascii="Arial" w:eastAsia="Times New Roman" w:hAnsi="Arial" w:cs="Arial"/>
          <w:b/>
          <w:bCs/>
          <w:sz w:val="24"/>
          <w:szCs w:val="24"/>
          <w:lang w:eastAsia="sk-SK" w:bidi="ar-SA"/>
        </w:rPr>
        <w:t>Doklad o vlastníctve nehnuteľnosti, do ktorej pobyt hlási:</w:t>
      </w:r>
    </w:p>
    <w:p w:rsidR="00113365" w:rsidRPr="00113365" w:rsidRDefault="00113365" w:rsidP="00113365">
      <w:pPr>
        <w:numPr>
          <w:ilvl w:val="0"/>
          <w:numId w:val="8"/>
        </w:numPr>
        <w:shd w:val="clear" w:color="auto" w:fill="FCFCFC"/>
        <w:spacing w:after="0" w:line="288" w:lineRule="atLeast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113365">
        <w:rPr>
          <w:rFonts w:ascii="Arial" w:eastAsia="Times New Roman" w:hAnsi="Arial" w:cs="Arial"/>
          <w:sz w:val="24"/>
          <w:szCs w:val="24"/>
          <w:lang w:eastAsia="sk-SK" w:bidi="ar-SA"/>
        </w:rPr>
        <w:t>list vlastníctva alebo</w:t>
      </w:r>
    </w:p>
    <w:p w:rsidR="00113365" w:rsidRPr="00113365" w:rsidRDefault="00113365" w:rsidP="00113365">
      <w:pPr>
        <w:numPr>
          <w:ilvl w:val="0"/>
          <w:numId w:val="8"/>
        </w:numPr>
        <w:shd w:val="clear" w:color="auto" w:fill="FCFCFC"/>
        <w:spacing w:after="0" w:line="288" w:lineRule="atLeast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113365">
        <w:rPr>
          <w:rFonts w:ascii="Arial" w:eastAsia="Times New Roman" w:hAnsi="Arial" w:cs="Arial"/>
          <w:sz w:val="24"/>
          <w:szCs w:val="24"/>
          <w:lang w:eastAsia="sk-SK" w:bidi="ar-SA"/>
        </w:rPr>
        <w:t>rozhodnutie o povolení vkladu do katastra.</w:t>
      </w:r>
    </w:p>
    <w:p w:rsidR="00113365" w:rsidRPr="00113365" w:rsidRDefault="00113365" w:rsidP="00113365">
      <w:pPr>
        <w:shd w:val="clear" w:color="auto" w:fill="FCFCFC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113365">
        <w:rPr>
          <w:rFonts w:ascii="Arial" w:eastAsia="Times New Roman" w:hAnsi="Arial" w:cs="Arial"/>
          <w:bCs/>
          <w:sz w:val="24"/>
          <w:szCs w:val="24"/>
          <w:lang w:eastAsia="sk-SK" w:bidi="ar-SA"/>
        </w:rPr>
        <w:t>Písomné potvrdenie o súhlase s prihlásením občana na trvalý pobyt:</w:t>
      </w:r>
    </w:p>
    <w:p w:rsidR="00113365" w:rsidRPr="00113365" w:rsidRDefault="00113365" w:rsidP="00113365">
      <w:pPr>
        <w:numPr>
          <w:ilvl w:val="0"/>
          <w:numId w:val="9"/>
        </w:numPr>
        <w:shd w:val="clear" w:color="auto" w:fill="FCFCFC"/>
        <w:spacing w:after="0" w:line="288" w:lineRule="atLeast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113365">
        <w:rPr>
          <w:rFonts w:ascii="Arial" w:eastAsia="Times New Roman" w:hAnsi="Arial" w:cs="Arial"/>
          <w:sz w:val="24"/>
          <w:szCs w:val="24"/>
          <w:lang w:eastAsia="sk-SK" w:bidi="ar-SA"/>
        </w:rPr>
        <w:t>písomné potvrdenie o súhlase s prihlásením občana na trvalý pobyt s osvedčeným podpisom vlastníka alebo všetkých spoluvlastníkov nehnuteľnosti, do ktorej pobyt hlási.</w:t>
      </w:r>
    </w:p>
    <w:p w:rsidR="00113365" w:rsidRPr="00113365" w:rsidRDefault="00113365" w:rsidP="00113365">
      <w:pPr>
        <w:shd w:val="clear" w:color="auto" w:fill="FCFCFC"/>
        <w:spacing w:before="150" w:after="15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113365">
        <w:rPr>
          <w:rFonts w:ascii="Arial" w:eastAsia="Times New Roman" w:hAnsi="Arial" w:cs="Arial"/>
          <w:sz w:val="24"/>
          <w:szCs w:val="24"/>
          <w:lang w:eastAsia="sk-SK" w:bidi="ar-SA"/>
        </w:rPr>
        <w:t>Potvrdenie o súhlase nemusí byť predložené:</w:t>
      </w:r>
    </w:p>
    <w:p w:rsidR="00113365" w:rsidRPr="00113365" w:rsidRDefault="00113365" w:rsidP="00113365">
      <w:pPr>
        <w:numPr>
          <w:ilvl w:val="0"/>
          <w:numId w:val="10"/>
        </w:numPr>
        <w:shd w:val="clear" w:color="auto" w:fill="FCFCFC"/>
        <w:spacing w:after="0" w:line="288" w:lineRule="atLeast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113365">
        <w:rPr>
          <w:rFonts w:ascii="Arial" w:eastAsia="Times New Roman" w:hAnsi="Arial" w:cs="Arial"/>
          <w:sz w:val="24"/>
          <w:szCs w:val="24"/>
          <w:lang w:eastAsia="sk-SK" w:bidi="ar-SA"/>
        </w:rPr>
        <w:t>ak ide o prihlásenie vlastníka alebo spoluvlastníka,</w:t>
      </w:r>
    </w:p>
    <w:p w:rsidR="00113365" w:rsidRPr="00113365" w:rsidRDefault="00113365" w:rsidP="00113365">
      <w:pPr>
        <w:numPr>
          <w:ilvl w:val="0"/>
          <w:numId w:val="10"/>
        </w:numPr>
        <w:shd w:val="clear" w:color="auto" w:fill="FCFCFC"/>
        <w:spacing w:after="0" w:line="288" w:lineRule="atLeast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113365">
        <w:rPr>
          <w:rFonts w:ascii="Arial" w:eastAsia="Times New Roman" w:hAnsi="Arial" w:cs="Arial"/>
          <w:sz w:val="24"/>
          <w:szCs w:val="24"/>
          <w:lang w:eastAsia="sk-SK" w:bidi="ar-SA"/>
        </w:rPr>
        <w:t>ak ide o prihlásenie občana, ktorý má zriadené vecné bremeno doživotného užívania nehnuteľnosti,</w:t>
      </w:r>
    </w:p>
    <w:p w:rsidR="00113365" w:rsidRPr="00113365" w:rsidRDefault="00113365" w:rsidP="00113365">
      <w:pPr>
        <w:numPr>
          <w:ilvl w:val="0"/>
          <w:numId w:val="10"/>
        </w:numPr>
        <w:shd w:val="clear" w:color="auto" w:fill="FCFCFC"/>
        <w:spacing w:after="0" w:line="288" w:lineRule="atLeast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113365">
        <w:rPr>
          <w:rFonts w:ascii="Arial" w:eastAsia="Times New Roman" w:hAnsi="Arial" w:cs="Arial"/>
          <w:sz w:val="24"/>
          <w:szCs w:val="24"/>
          <w:lang w:eastAsia="sk-SK" w:bidi="ar-SA"/>
        </w:rPr>
        <w:t>ak ide o prihlásenie manžela alebo nezaopatreného dieťaťa vlastníka alebo</w:t>
      </w:r>
    </w:p>
    <w:p w:rsidR="00113365" w:rsidRPr="00113365" w:rsidRDefault="00113365" w:rsidP="00113365">
      <w:pPr>
        <w:numPr>
          <w:ilvl w:val="0"/>
          <w:numId w:val="10"/>
        </w:numPr>
        <w:shd w:val="clear" w:color="auto" w:fill="FCFCFC"/>
        <w:spacing w:after="0" w:line="288" w:lineRule="atLeast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113365">
        <w:rPr>
          <w:rFonts w:ascii="Arial" w:eastAsia="Times New Roman" w:hAnsi="Arial" w:cs="Arial"/>
          <w:sz w:val="24"/>
          <w:szCs w:val="24"/>
          <w:lang w:eastAsia="sk-SK" w:bidi="ar-SA"/>
        </w:rPr>
        <w:t>ak vlastník alebo všetci spoluvlastníci potvrdia svojím podpisom na prihlasovacom lístku na trvalý pobyt súhlas s prihlásením občana na trvalý pobyt pred zamestnancom ohlasovne.</w:t>
      </w:r>
    </w:p>
    <w:p w:rsidR="00113365" w:rsidRPr="00113365" w:rsidRDefault="00113365" w:rsidP="00113365">
      <w:pPr>
        <w:numPr>
          <w:ilvl w:val="0"/>
          <w:numId w:val="10"/>
        </w:numPr>
        <w:shd w:val="clear" w:color="auto" w:fill="FCFCFC"/>
        <w:spacing w:after="0" w:line="288" w:lineRule="atLeast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113365">
        <w:rPr>
          <w:rFonts w:ascii="Arial" w:eastAsia="Times New Roman" w:hAnsi="Arial" w:cs="Arial"/>
          <w:sz w:val="24"/>
          <w:szCs w:val="24"/>
          <w:lang w:eastAsia="sk-SK" w:bidi="ar-SA"/>
        </w:rPr>
        <w:t>ak je vlastník alebo spoluvlastník nehnuteľnosti právnická osoba, predkladá aj výpis z obchodného registra vo forme verejnej listiny.</w:t>
      </w:r>
    </w:p>
    <w:p w:rsidR="00113365" w:rsidRPr="00113365" w:rsidRDefault="00113365" w:rsidP="00113365">
      <w:pPr>
        <w:shd w:val="clear" w:color="auto" w:fill="FCFCFC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113365">
        <w:rPr>
          <w:rFonts w:ascii="Arial" w:eastAsia="Times New Roman" w:hAnsi="Arial" w:cs="Arial"/>
          <w:bCs/>
          <w:sz w:val="24"/>
          <w:szCs w:val="24"/>
          <w:lang w:eastAsia="sk-SK" w:bidi="ar-SA"/>
        </w:rPr>
        <w:t>Zamestnanec ohlasovne pobytu overí totožnosť osoby, ktorá hlásenie vykonáva, úplnosť a správnosť ustanovených údajov a platnosť predložených dokladov potrebných na hlásenie pobytu.</w:t>
      </w:r>
      <w:r w:rsidRPr="00113365">
        <w:rPr>
          <w:rFonts w:ascii="Arial" w:eastAsia="Times New Roman" w:hAnsi="Arial" w:cs="Arial"/>
          <w:sz w:val="24"/>
          <w:szCs w:val="24"/>
          <w:lang w:eastAsia="sk-SK" w:bidi="ar-SA"/>
        </w:rPr>
        <w:t> Ak sú splnené všeobecné podmienky a zároveň sú predložené doklady správne, úplné a platné, môže občan vyplniť a podpísať prihlasovací lístok.</w:t>
      </w:r>
    </w:p>
    <w:p w:rsidR="00113365" w:rsidRPr="00113365" w:rsidRDefault="00113365" w:rsidP="00113365">
      <w:pPr>
        <w:shd w:val="clear" w:color="auto" w:fill="FCFCFC"/>
        <w:spacing w:before="150" w:after="15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113365">
        <w:rPr>
          <w:rFonts w:ascii="Arial" w:eastAsia="Times New Roman" w:hAnsi="Arial" w:cs="Arial"/>
          <w:sz w:val="24"/>
          <w:szCs w:val="24"/>
          <w:lang w:eastAsia="sk-SK" w:bidi="ar-SA"/>
        </w:rPr>
        <w:t>Ak zamestnanec ohlasovne pobytu vyhotoví za občana prihlasovací lístok na trvalý pobyt elektronicky, občan overí správnosť a úplnosť údajov a lístok podpíše.</w:t>
      </w:r>
    </w:p>
    <w:p w:rsidR="00113365" w:rsidRPr="00113365" w:rsidRDefault="00113365" w:rsidP="00113365">
      <w:pPr>
        <w:shd w:val="clear" w:color="auto" w:fill="FCFCFC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113365">
        <w:rPr>
          <w:rFonts w:ascii="Arial" w:eastAsia="Times New Roman" w:hAnsi="Arial" w:cs="Arial"/>
          <w:sz w:val="24"/>
          <w:szCs w:val="24"/>
          <w:lang w:eastAsia="sk-SK" w:bidi="ar-SA"/>
        </w:rPr>
        <w:t xml:space="preserve">Občan ďalej zamestnancovi ohlasovne uvedie dôvod sťahovania a najvyššie dosiahnuté vzdelanie, tieto údaje sú potrebné do formulára pre Štatistický úrad SR </w:t>
      </w:r>
      <w:r>
        <w:rPr>
          <w:rFonts w:ascii="Arial" w:eastAsia="Times New Roman" w:hAnsi="Arial" w:cs="Arial"/>
          <w:sz w:val="24"/>
          <w:szCs w:val="24"/>
          <w:lang w:eastAsia="sk-SK" w:bidi="ar-SA"/>
        </w:rPr>
        <w:t>–</w:t>
      </w:r>
      <w:r>
        <w:rPr>
          <w:rFonts w:ascii="Arial" w:eastAsia="Times New Roman" w:hAnsi="Arial" w:cs="Arial"/>
          <w:sz w:val="24"/>
          <w:szCs w:val="24"/>
          <w:lang w:eastAsia="sk-SK" w:bidi="ar-SA"/>
        </w:rPr>
        <w:lastRenderedPageBreak/>
        <w:t>„</w:t>
      </w:r>
      <w:r w:rsidRPr="00113365">
        <w:rPr>
          <w:rFonts w:ascii="Arial" w:eastAsia="Times New Roman" w:hAnsi="Arial" w:cs="Arial"/>
          <w:bCs/>
          <w:sz w:val="24"/>
          <w:szCs w:val="24"/>
          <w:lang w:eastAsia="sk-SK" w:bidi="ar-SA"/>
        </w:rPr>
        <w:t xml:space="preserve">Hlásenie o sťahovaní </w:t>
      </w:r>
      <w:proofErr w:type="spellStart"/>
      <w:r w:rsidRPr="00113365">
        <w:rPr>
          <w:rFonts w:ascii="Arial" w:eastAsia="Times New Roman" w:hAnsi="Arial" w:cs="Arial"/>
          <w:bCs/>
          <w:sz w:val="24"/>
          <w:szCs w:val="24"/>
          <w:lang w:eastAsia="sk-SK" w:bidi="ar-SA"/>
        </w:rPr>
        <w:t>Obyv</w:t>
      </w:r>
      <w:proofErr w:type="spellEnd"/>
      <w:r w:rsidRPr="00113365">
        <w:rPr>
          <w:rFonts w:ascii="Arial" w:eastAsia="Times New Roman" w:hAnsi="Arial" w:cs="Arial"/>
          <w:bCs/>
          <w:sz w:val="24"/>
          <w:szCs w:val="24"/>
          <w:lang w:eastAsia="sk-SK" w:bidi="ar-SA"/>
        </w:rPr>
        <w:t xml:space="preserve"> 5-12</w:t>
      </w:r>
      <w:r>
        <w:rPr>
          <w:rFonts w:ascii="Arial" w:eastAsia="Times New Roman" w:hAnsi="Arial" w:cs="Arial"/>
          <w:bCs/>
          <w:sz w:val="24"/>
          <w:szCs w:val="24"/>
          <w:lang w:eastAsia="sk-SK" w:bidi="ar-SA"/>
        </w:rPr>
        <w:t>“</w:t>
      </w:r>
      <w:r w:rsidRPr="00113365">
        <w:rPr>
          <w:rFonts w:ascii="Arial" w:eastAsia="Times New Roman" w:hAnsi="Arial" w:cs="Arial"/>
          <w:bCs/>
          <w:sz w:val="24"/>
          <w:szCs w:val="24"/>
          <w:lang w:eastAsia="sk-SK" w:bidi="ar-SA"/>
        </w:rPr>
        <w:t>. Tieto údaje sa neuvádzajú</w:t>
      </w:r>
      <w:r w:rsidRPr="00113365">
        <w:rPr>
          <w:rFonts w:ascii="Arial" w:eastAsia="Times New Roman" w:hAnsi="Arial" w:cs="Arial"/>
          <w:sz w:val="24"/>
          <w:szCs w:val="24"/>
          <w:lang w:eastAsia="sk-SK" w:bidi="ar-SA"/>
        </w:rPr>
        <w:t> pri hlásení trvalého pobytu novonarodeného dieťaťa narodeného na území SR a pri hlásení nového trvalého pobytu v tej istej obci</w:t>
      </w:r>
      <w:r>
        <w:rPr>
          <w:rFonts w:ascii="Arial" w:eastAsia="Times New Roman" w:hAnsi="Arial" w:cs="Arial"/>
          <w:sz w:val="24"/>
          <w:szCs w:val="24"/>
          <w:lang w:eastAsia="sk-SK" w:bidi="ar-SA"/>
        </w:rPr>
        <w:t xml:space="preserve">. </w:t>
      </w:r>
    </w:p>
    <w:p w:rsidR="00113365" w:rsidRPr="00113365" w:rsidRDefault="00113365" w:rsidP="00113365">
      <w:pPr>
        <w:shd w:val="clear" w:color="auto" w:fill="FCFCFC"/>
        <w:spacing w:before="150" w:after="15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113365">
        <w:rPr>
          <w:rFonts w:ascii="Arial" w:eastAsia="Times New Roman" w:hAnsi="Arial" w:cs="Arial"/>
          <w:sz w:val="24"/>
          <w:szCs w:val="24"/>
          <w:lang w:eastAsia="sk-SK" w:bidi="ar-SA"/>
        </w:rPr>
        <w:t>Občan môže hlásiť trvalý pobyt :</w:t>
      </w:r>
    </w:p>
    <w:p w:rsidR="00113365" w:rsidRPr="00113365" w:rsidRDefault="00113365" w:rsidP="00113365">
      <w:pPr>
        <w:numPr>
          <w:ilvl w:val="0"/>
          <w:numId w:val="11"/>
        </w:numPr>
        <w:shd w:val="clear" w:color="auto" w:fill="FCFCFC"/>
        <w:spacing w:after="0" w:line="288" w:lineRule="atLeast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113365">
        <w:rPr>
          <w:rFonts w:ascii="Arial" w:eastAsia="Times New Roman" w:hAnsi="Arial" w:cs="Arial"/>
          <w:sz w:val="24"/>
          <w:szCs w:val="24"/>
          <w:lang w:eastAsia="sk-SK" w:bidi="ar-SA"/>
        </w:rPr>
        <w:t>sám za seba</w:t>
      </w:r>
    </w:p>
    <w:p w:rsidR="00113365" w:rsidRPr="00113365" w:rsidRDefault="00113365" w:rsidP="00113365">
      <w:pPr>
        <w:numPr>
          <w:ilvl w:val="0"/>
          <w:numId w:val="11"/>
        </w:numPr>
        <w:shd w:val="clear" w:color="auto" w:fill="FCFCFC"/>
        <w:spacing w:after="0" w:line="288" w:lineRule="atLeast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113365">
        <w:rPr>
          <w:rFonts w:ascii="Arial" w:eastAsia="Times New Roman" w:hAnsi="Arial" w:cs="Arial"/>
          <w:sz w:val="24"/>
          <w:szCs w:val="24"/>
          <w:lang w:eastAsia="sk-SK" w:bidi="ar-SA"/>
        </w:rPr>
        <w:t>za dieťa do 18 rokov</w:t>
      </w:r>
    </w:p>
    <w:p w:rsidR="00113365" w:rsidRPr="00113365" w:rsidRDefault="00113365" w:rsidP="00113365">
      <w:pPr>
        <w:numPr>
          <w:ilvl w:val="0"/>
          <w:numId w:val="11"/>
        </w:numPr>
        <w:shd w:val="clear" w:color="auto" w:fill="FCFCFC"/>
        <w:spacing w:after="0" w:line="288" w:lineRule="atLeast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113365">
        <w:rPr>
          <w:rFonts w:ascii="Arial" w:eastAsia="Times New Roman" w:hAnsi="Arial" w:cs="Arial"/>
          <w:sz w:val="24"/>
          <w:szCs w:val="24"/>
          <w:lang w:eastAsia="sk-SK" w:bidi="ar-SA"/>
        </w:rPr>
        <w:t>za členov rodiny (manžel a nezaopatrené dieťa)</w:t>
      </w:r>
    </w:p>
    <w:p w:rsidR="00113365" w:rsidRPr="00113365" w:rsidRDefault="00113365" w:rsidP="00113365">
      <w:pPr>
        <w:numPr>
          <w:ilvl w:val="0"/>
          <w:numId w:val="11"/>
        </w:numPr>
        <w:shd w:val="clear" w:color="auto" w:fill="FCFCFC"/>
        <w:spacing w:after="0" w:line="288" w:lineRule="atLeast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113365">
        <w:rPr>
          <w:rFonts w:ascii="Arial" w:eastAsia="Times New Roman" w:hAnsi="Arial" w:cs="Arial"/>
          <w:sz w:val="24"/>
          <w:szCs w:val="24"/>
          <w:lang w:eastAsia="sk-SK" w:bidi="ar-SA"/>
        </w:rPr>
        <w:t>za občana, ktorý je pozbavený spôsobilosti na právne úkony, alebo ktorého spôsobilosť na právne úkony je obmedzená</w:t>
      </w:r>
    </w:p>
    <w:p w:rsidR="00113365" w:rsidRPr="00113365" w:rsidRDefault="00113365" w:rsidP="00113365">
      <w:pPr>
        <w:numPr>
          <w:ilvl w:val="0"/>
          <w:numId w:val="11"/>
        </w:numPr>
        <w:shd w:val="clear" w:color="auto" w:fill="FCFCFC"/>
        <w:spacing w:after="0" w:line="288" w:lineRule="atLeast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113365">
        <w:rPr>
          <w:rFonts w:ascii="Arial" w:eastAsia="Times New Roman" w:hAnsi="Arial" w:cs="Arial"/>
          <w:sz w:val="24"/>
          <w:szCs w:val="24"/>
          <w:lang w:eastAsia="sk-SK" w:bidi="ar-SA"/>
        </w:rPr>
        <w:t>za iného občana na základe splnomocnenia</w:t>
      </w:r>
    </w:p>
    <w:p w:rsidR="00113365" w:rsidRDefault="00113365" w:rsidP="00113365">
      <w:pPr>
        <w:shd w:val="clear" w:color="auto" w:fill="FCFCFC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06060"/>
          <w:sz w:val="19"/>
          <w:szCs w:val="19"/>
          <w:lang w:eastAsia="sk-SK" w:bidi="ar-SA"/>
        </w:rPr>
      </w:pPr>
    </w:p>
    <w:p w:rsidR="00113365" w:rsidRPr="00113365" w:rsidRDefault="00113365" w:rsidP="00113365">
      <w:pPr>
        <w:shd w:val="clear" w:color="auto" w:fill="FCFCFC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sk-SK" w:bidi="ar-SA"/>
        </w:rPr>
      </w:pPr>
      <w:r w:rsidRPr="00113365">
        <w:rPr>
          <w:rFonts w:ascii="Arial" w:eastAsia="Times New Roman" w:hAnsi="Arial" w:cs="Arial"/>
          <w:b/>
          <w:sz w:val="24"/>
          <w:szCs w:val="24"/>
          <w:lang w:eastAsia="sk-SK" w:bidi="ar-SA"/>
        </w:rPr>
        <w:t>Pri </w:t>
      </w:r>
      <w:r w:rsidRPr="00113365">
        <w:rPr>
          <w:rFonts w:ascii="Arial" w:eastAsia="Times New Roman" w:hAnsi="Arial" w:cs="Arial"/>
          <w:b/>
          <w:sz w:val="24"/>
          <w:szCs w:val="24"/>
          <w:u w:val="single"/>
          <w:bdr w:val="none" w:sz="0" w:space="0" w:color="auto" w:frame="1"/>
          <w:lang w:eastAsia="sk-SK" w:bidi="ar-SA"/>
        </w:rPr>
        <w:t>návšteve úradu</w:t>
      </w:r>
      <w:r w:rsidRPr="00113365">
        <w:rPr>
          <w:rFonts w:ascii="Arial" w:eastAsia="Times New Roman" w:hAnsi="Arial" w:cs="Arial"/>
          <w:b/>
          <w:sz w:val="24"/>
          <w:szCs w:val="24"/>
          <w:lang w:eastAsia="sk-SK" w:bidi="ar-SA"/>
        </w:rPr>
        <w:t> </w:t>
      </w:r>
      <w:r>
        <w:rPr>
          <w:rFonts w:ascii="Arial" w:eastAsia="Times New Roman" w:hAnsi="Arial" w:cs="Arial"/>
          <w:b/>
          <w:sz w:val="24"/>
          <w:szCs w:val="24"/>
          <w:lang w:eastAsia="sk-SK" w:bidi="ar-SA"/>
        </w:rPr>
        <w:t>je o</w:t>
      </w:r>
      <w:r w:rsidR="00B45799">
        <w:rPr>
          <w:rFonts w:ascii="Arial" w:eastAsia="Times New Roman" w:hAnsi="Arial" w:cs="Arial"/>
          <w:b/>
          <w:sz w:val="24"/>
          <w:szCs w:val="24"/>
          <w:lang w:eastAsia="sk-SK" w:bidi="ar-SA"/>
        </w:rPr>
        <w:t>patrovník alebo splnomocnenec, k</w:t>
      </w:r>
      <w:r>
        <w:rPr>
          <w:rFonts w:ascii="Arial" w:eastAsia="Times New Roman" w:hAnsi="Arial" w:cs="Arial"/>
          <w:b/>
          <w:sz w:val="24"/>
          <w:szCs w:val="24"/>
          <w:lang w:eastAsia="sk-SK" w:bidi="ar-SA"/>
        </w:rPr>
        <w:t>torý prihlasuje k trvalému pobytu</w:t>
      </w:r>
      <w:r w:rsidR="00B45799">
        <w:rPr>
          <w:rFonts w:ascii="Arial" w:eastAsia="Times New Roman" w:hAnsi="Arial" w:cs="Arial"/>
          <w:b/>
          <w:sz w:val="24"/>
          <w:szCs w:val="24"/>
          <w:lang w:eastAsia="sk-SK" w:bidi="ar-SA"/>
        </w:rPr>
        <w:t xml:space="preserve"> inú osobu (napr. osobu úplne alebo obmedzene zbavenú spôsobilosti na právne úkony alebo inú osobu na základe splnomocnenia)</w:t>
      </w:r>
      <w:r>
        <w:rPr>
          <w:rFonts w:ascii="Arial" w:eastAsia="Times New Roman" w:hAnsi="Arial" w:cs="Arial"/>
          <w:b/>
          <w:sz w:val="24"/>
          <w:szCs w:val="24"/>
          <w:lang w:eastAsia="sk-SK" w:bidi="ar-SA"/>
        </w:rPr>
        <w:t xml:space="preserve"> </w:t>
      </w:r>
      <w:r w:rsidRPr="00113365">
        <w:rPr>
          <w:rFonts w:ascii="Arial" w:eastAsia="Times New Roman" w:hAnsi="Arial" w:cs="Arial"/>
          <w:b/>
          <w:sz w:val="24"/>
          <w:szCs w:val="24"/>
          <w:lang w:eastAsia="sk-SK" w:bidi="ar-SA"/>
        </w:rPr>
        <w:t>povinný predložiť:</w:t>
      </w:r>
    </w:p>
    <w:p w:rsidR="00113365" w:rsidRDefault="00113365" w:rsidP="00113365">
      <w:pPr>
        <w:shd w:val="clear" w:color="auto" w:fill="FCFCFC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</w:p>
    <w:p w:rsidR="00113365" w:rsidRPr="00113365" w:rsidRDefault="00113365" w:rsidP="00113365">
      <w:pPr>
        <w:shd w:val="clear" w:color="auto" w:fill="FCFCFC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113365">
        <w:rPr>
          <w:rFonts w:ascii="Arial" w:eastAsia="Times New Roman" w:hAnsi="Arial" w:cs="Arial"/>
          <w:b/>
          <w:bCs/>
          <w:sz w:val="24"/>
          <w:szCs w:val="24"/>
          <w:lang w:eastAsia="sk-SK" w:bidi="ar-SA"/>
        </w:rPr>
        <w:t>Platný doklad totožnosti:</w:t>
      </w:r>
    </w:p>
    <w:p w:rsidR="00113365" w:rsidRPr="00113365" w:rsidRDefault="00113365" w:rsidP="00113365">
      <w:pPr>
        <w:numPr>
          <w:ilvl w:val="0"/>
          <w:numId w:val="12"/>
        </w:numPr>
        <w:shd w:val="clear" w:color="auto" w:fill="FCFCFC"/>
        <w:spacing w:after="0" w:line="288" w:lineRule="atLeast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113365">
        <w:rPr>
          <w:rFonts w:ascii="Arial" w:eastAsia="Times New Roman" w:hAnsi="Arial" w:cs="Arial"/>
          <w:sz w:val="24"/>
          <w:szCs w:val="24"/>
          <w:lang w:eastAsia="sk-SK" w:bidi="ar-SA"/>
        </w:rPr>
        <w:t>občiansky preukaz (splnomocnenec / opatrovník a občan, ktorý je pozbavený spôsobilosti na právne úkony alebo ktorého spôsobilosť na právne úkony je obmedzená) a</w:t>
      </w:r>
    </w:p>
    <w:p w:rsidR="00113365" w:rsidRPr="00113365" w:rsidRDefault="00113365" w:rsidP="00113365">
      <w:pPr>
        <w:numPr>
          <w:ilvl w:val="0"/>
          <w:numId w:val="12"/>
        </w:numPr>
        <w:shd w:val="clear" w:color="auto" w:fill="FCFCFC"/>
        <w:spacing w:after="0" w:line="288" w:lineRule="atLeast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113365">
        <w:rPr>
          <w:rFonts w:ascii="Arial" w:eastAsia="Times New Roman" w:hAnsi="Arial" w:cs="Arial"/>
          <w:sz w:val="24"/>
          <w:szCs w:val="24"/>
          <w:lang w:eastAsia="sk-SK" w:bidi="ar-SA"/>
        </w:rPr>
        <w:t>splnomocnenie s osvedčeným podpisom splnomocniteľa, ak hlásenie vykonáva splnomocnenec alebo</w:t>
      </w:r>
    </w:p>
    <w:p w:rsidR="00113365" w:rsidRPr="00113365" w:rsidRDefault="00113365" w:rsidP="00113365">
      <w:pPr>
        <w:numPr>
          <w:ilvl w:val="0"/>
          <w:numId w:val="12"/>
        </w:numPr>
        <w:shd w:val="clear" w:color="auto" w:fill="FCFCFC"/>
        <w:spacing w:after="0" w:line="288" w:lineRule="atLeast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113365">
        <w:rPr>
          <w:rFonts w:ascii="Arial" w:eastAsia="Times New Roman" w:hAnsi="Arial" w:cs="Arial"/>
          <w:sz w:val="24"/>
          <w:szCs w:val="24"/>
          <w:lang w:eastAsia="sk-SK" w:bidi="ar-SA"/>
        </w:rPr>
        <w:t>rozhodnutie súdu o ustanovení opatrovníka a rozhodnutie súdu o pozbavení alebo obmedzení spôsobilosti na právne úkony, ak hlásenie vykonáva opatrovník</w:t>
      </w:r>
    </w:p>
    <w:p w:rsidR="00113365" w:rsidRPr="00113365" w:rsidRDefault="00113365" w:rsidP="00113365">
      <w:pPr>
        <w:shd w:val="clear" w:color="auto" w:fill="FCFCFC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113365">
        <w:rPr>
          <w:rFonts w:ascii="Arial" w:eastAsia="Times New Roman" w:hAnsi="Arial" w:cs="Arial"/>
          <w:b/>
          <w:bCs/>
          <w:sz w:val="24"/>
          <w:szCs w:val="24"/>
          <w:lang w:eastAsia="sk-SK" w:bidi="ar-SA"/>
        </w:rPr>
        <w:t>Doklad o vlastníctve nehnuteľnosti, do ktorej trvalý pobyt hlási:</w:t>
      </w:r>
    </w:p>
    <w:p w:rsidR="00113365" w:rsidRPr="00113365" w:rsidRDefault="00113365" w:rsidP="00113365">
      <w:pPr>
        <w:numPr>
          <w:ilvl w:val="0"/>
          <w:numId w:val="13"/>
        </w:numPr>
        <w:shd w:val="clear" w:color="auto" w:fill="FCFCFC"/>
        <w:spacing w:after="0" w:line="288" w:lineRule="atLeast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113365">
        <w:rPr>
          <w:rFonts w:ascii="Arial" w:eastAsia="Times New Roman" w:hAnsi="Arial" w:cs="Arial"/>
          <w:sz w:val="24"/>
          <w:szCs w:val="24"/>
          <w:lang w:eastAsia="sk-SK" w:bidi="ar-SA"/>
        </w:rPr>
        <w:t>list vlastníctva alebo</w:t>
      </w:r>
    </w:p>
    <w:p w:rsidR="00113365" w:rsidRPr="00113365" w:rsidRDefault="00113365" w:rsidP="00113365">
      <w:pPr>
        <w:numPr>
          <w:ilvl w:val="0"/>
          <w:numId w:val="13"/>
        </w:numPr>
        <w:shd w:val="clear" w:color="auto" w:fill="FCFCFC"/>
        <w:spacing w:after="0" w:line="288" w:lineRule="atLeast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113365">
        <w:rPr>
          <w:rFonts w:ascii="Arial" w:eastAsia="Times New Roman" w:hAnsi="Arial" w:cs="Arial"/>
          <w:sz w:val="24"/>
          <w:szCs w:val="24"/>
          <w:lang w:eastAsia="sk-SK" w:bidi="ar-SA"/>
        </w:rPr>
        <w:t>rozhodnutie o povolení vkladu do katastra.</w:t>
      </w:r>
    </w:p>
    <w:p w:rsidR="00113365" w:rsidRPr="00113365" w:rsidRDefault="00113365" w:rsidP="00113365">
      <w:pPr>
        <w:shd w:val="clear" w:color="auto" w:fill="FCFCFC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113365">
        <w:rPr>
          <w:rFonts w:ascii="Arial" w:eastAsia="Times New Roman" w:hAnsi="Arial" w:cs="Arial"/>
          <w:b/>
          <w:bCs/>
          <w:sz w:val="24"/>
          <w:szCs w:val="24"/>
          <w:lang w:eastAsia="sk-SK" w:bidi="ar-SA"/>
        </w:rPr>
        <w:t>Písomné potvrdenie o súhlase s prihlásením na trvalý pobyt:</w:t>
      </w:r>
    </w:p>
    <w:p w:rsidR="00113365" w:rsidRPr="00113365" w:rsidRDefault="00113365" w:rsidP="00113365">
      <w:pPr>
        <w:numPr>
          <w:ilvl w:val="0"/>
          <w:numId w:val="14"/>
        </w:numPr>
        <w:shd w:val="clear" w:color="auto" w:fill="FCFCFC"/>
        <w:spacing w:after="0" w:line="288" w:lineRule="atLeast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113365">
        <w:rPr>
          <w:rFonts w:ascii="Arial" w:eastAsia="Times New Roman" w:hAnsi="Arial" w:cs="Arial"/>
          <w:sz w:val="24"/>
          <w:szCs w:val="24"/>
          <w:lang w:eastAsia="sk-SK" w:bidi="ar-SA"/>
        </w:rPr>
        <w:t>písomné potvrdenie o súhlase s prihlásením občana na trvalý pobyt s osvedčeným podpisom vlastníka alebo všetkých spoluvlastníkov nehnuteľnosti, do ktorej trvalý pobyt hlási.</w:t>
      </w:r>
    </w:p>
    <w:p w:rsidR="00113365" w:rsidRPr="00113365" w:rsidRDefault="00113365" w:rsidP="00113365">
      <w:pPr>
        <w:shd w:val="clear" w:color="auto" w:fill="FCFCFC"/>
        <w:spacing w:before="150" w:after="15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113365">
        <w:rPr>
          <w:rFonts w:ascii="Arial" w:eastAsia="Times New Roman" w:hAnsi="Arial" w:cs="Arial"/>
          <w:sz w:val="24"/>
          <w:szCs w:val="24"/>
          <w:lang w:eastAsia="sk-SK" w:bidi="ar-SA"/>
        </w:rPr>
        <w:t>Potvrdenie o súhlase nemusí byť predložené:</w:t>
      </w:r>
    </w:p>
    <w:p w:rsidR="00113365" w:rsidRPr="00113365" w:rsidRDefault="00113365" w:rsidP="00113365">
      <w:pPr>
        <w:numPr>
          <w:ilvl w:val="0"/>
          <w:numId w:val="15"/>
        </w:numPr>
        <w:shd w:val="clear" w:color="auto" w:fill="FCFCFC"/>
        <w:spacing w:after="0" w:line="288" w:lineRule="atLeast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113365">
        <w:rPr>
          <w:rFonts w:ascii="Arial" w:eastAsia="Times New Roman" w:hAnsi="Arial" w:cs="Arial"/>
          <w:sz w:val="24"/>
          <w:szCs w:val="24"/>
          <w:lang w:eastAsia="sk-SK" w:bidi="ar-SA"/>
        </w:rPr>
        <w:t>ak ide o prihlásenie vlastníka alebo spoluvlastníka,</w:t>
      </w:r>
    </w:p>
    <w:p w:rsidR="00113365" w:rsidRPr="00113365" w:rsidRDefault="00113365" w:rsidP="00113365">
      <w:pPr>
        <w:numPr>
          <w:ilvl w:val="0"/>
          <w:numId w:val="15"/>
        </w:numPr>
        <w:shd w:val="clear" w:color="auto" w:fill="FCFCFC"/>
        <w:spacing w:after="0" w:line="288" w:lineRule="atLeast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113365">
        <w:rPr>
          <w:rFonts w:ascii="Arial" w:eastAsia="Times New Roman" w:hAnsi="Arial" w:cs="Arial"/>
          <w:sz w:val="24"/>
          <w:szCs w:val="24"/>
          <w:lang w:eastAsia="sk-SK" w:bidi="ar-SA"/>
        </w:rPr>
        <w:t>ak ide o prihlásenie občana, ktorý má zriadené vecné bremeno doživotného užívania nehnuteľnosti,</w:t>
      </w:r>
    </w:p>
    <w:p w:rsidR="00113365" w:rsidRPr="00113365" w:rsidRDefault="00113365" w:rsidP="00113365">
      <w:pPr>
        <w:numPr>
          <w:ilvl w:val="0"/>
          <w:numId w:val="15"/>
        </w:numPr>
        <w:shd w:val="clear" w:color="auto" w:fill="FCFCFC"/>
        <w:spacing w:after="0" w:line="288" w:lineRule="atLeast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113365">
        <w:rPr>
          <w:rFonts w:ascii="Arial" w:eastAsia="Times New Roman" w:hAnsi="Arial" w:cs="Arial"/>
          <w:sz w:val="24"/>
          <w:szCs w:val="24"/>
          <w:lang w:eastAsia="sk-SK" w:bidi="ar-SA"/>
        </w:rPr>
        <w:t>ak ide o prihlásenie manžela alebo nezaopatreného dieťaťa vlastníka alebo</w:t>
      </w:r>
    </w:p>
    <w:p w:rsidR="00113365" w:rsidRPr="00113365" w:rsidRDefault="00113365" w:rsidP="00113365">
      <w:pPr>
        <w:numPr>
          <w:ilvl w:val="0"/>
          <w:numId w:val="15"/>
        </w:numPr>
        <w:shd w:val="clear" w:color="auto" w:fill="FCFCFC"/>
        <w:spacing w:after="0" w:line="288" w:lineRule="atLeast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113365">
        <w:rPr>
          <w:rFonts w:ascii="Arial" w:eastAsia="Times New Roman" w:hAnsi="Arial" w:cs="Arial"/>
          <w:sz w:val="24"/>
          <w:szCs w:val="24"/>
          <w:lang w:eastAsia="sk-SK" w:bidi="ar-SA"/>
        </w:rPr>
        <w:t>ak vlastník alebo všetci spoluvlastníci potvrdia svojím podpisom na prihlasovacom lístku na trvalý pobyt súhlas s prihlásením občana na trvalý pobyt pred zamestnancom ohlasovne,</w:t>
      </w:r>
    </w:p>
    <w:p w:rsidR="00113365" w:rsidRPr="00113365" w:rsidRDefault="00113365" w:rsidP="00113365">
      <w:pPr>
        <w:numPr>
          <w:ilvl w:val="0"/>
          <w:numId w:val="16"/>
        </w:numPr>
        <w:shd w:val="clear" w:color="auto" w:fill="FCFCFC"/>
        <w:spacing w:after="0" w:line="288" w:lineRule="atLeast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113365">
        <w:rPr>
          <w:rFonts w:ascii="Arial" w:eastAsia="Times New Roman" w:hAnsi="Arial" w:cs="Arial"/>
          <w:sz w:val="24"/>
          <w:szCs w:val="24"/>
          <w:lang w:eastAsia="sk-SK" w:bidi="ar-SA"/>
        </w:rPr>
        <w:t>ak je vlastník alebo spoluvlastník nehnuteľnosti právnická osoba, predkladá aj výpis z obchodného registra vo forme verejnej listiny.</w:t>
      </w:r>
    </w:p>
    <w:p w:rsidR="00113365" w:rsidRPr="00113365" w:rsidRDefault="00113365" w:rsidP="00113365">
      <w:pPr>
        <w:shd w:val="clear" w:color="auto" w:fill="FCFCFC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113365">
        <w:rPr>
          <w:rFonts w:ascii="Arial" w:eastAsia="Times New Roman" w:hAnsi="Arial" w:cs="Arial"/>
          <w:b/>
          <w:bCs/>
          <w:sz w:val="24"/>
          <w:szCs w:val="24"/>
          <w:lang w:eastAsia="sk-SK" w:bidi="ar-SA"/>
        </w:rPr>
        <w:t>Zamestnanec ohlasovne pobytu overí totožnosť osoby, ktorá hlásenie vykonáva, úplnosť a správnosť ustanovených údajov a platnosť predložených dokladov potrebných na hlásenie pobytu. </w:t>
      </w:r>
      <w:r w:rsidRPr="00113365">
        <w:rPr>
          <w:rFonts w:ascii="Arial" w:eastAsia="Times New Roman" w:hAnsi="Arial" w:cs="Arial"/>
          <w:sz w:val="24"/>
          <w:szCs w:val="24"/>
          <w:lang w:eastAsia="sk-SK" w:bidi="ar-SA"/>
        </w:rPr>
        <w:t>Ak sú splnené všeobecné podmienky a zároveň sú predložené doklady správne, úplné a platné, môže splnomocnenec alebo opatrovník vyplniť a podpísať prihlasovací lístok na trvalý pobyt za osobu, za ktorú pobyt hlási.</w:t>
      </w:r>
    </w:p>
    <w:p w:rsidR="00113365" w:rsidRPr="00113365" w:rsidRDefault="00113365" w:rsidP="00113365">
      <w:pPr>
        <w:shd w:val="clear" w:color="auto" w:fill="FCFCFC"/>
        <w:spacing w:before="150" w:after="15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113365">
        <w:rPr>
          <w:rFonts w:ascii="Arial" w:eastAsia="Times New Roman" w:hAnsi="Arial" w:cs="Arial"/>
          <w:sz w:val="24"/>
          <w:szCs w:val="24"/>
          <w:lang w:eastAsia="sk-SK" w:bidi="ar-SA"/>
        </w:rPr>
        <w:lastRenderedPageBreak/>
        <w:t>Ak zamestnanec ohlasovne pobytu vyhotoví za splnomocnenca alebo opatrovníka prihlasovací lístok na trvalý pobyt elektronicky, splnomocnenec alebo opatrovník overí správnosť a úplnosť údajov a lístok podpíše.</w:t>
      </w:r>
    </w:p>
    <w:p w:rsidR="00113365" w:rsidRPr="00113365" w:rsidRDefault="00113365" w:rsidP="00113365">
      <w:pPr>
        <w:shd w:val="clear" w:color="auto" w:fill="FCFCFC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113365">
        <w:rPr>
          <w:rFonts w:ascii="Arial" w:eastAsia="Times New Roman" w:hAnsi="Arial" w:cs="Arial"/>
          <w:sz w:val="24"/>
          <w:szCs w:val="24"/>
          <w:lang w:eastAsia="sk-SK" w:bidi="ar-SA"/>
        </w:rPr>
        <w:t>Občan  zamestnancovi ohlasovne uvedie za inú osobu dôvod sťahovania a najvyššie dosiahnuté vzdelanie, tieto údaje sú potrebné do elektronického formulára pre Štatistický úrad SR – </w:t>
      </w:r>
      <w:r w:rsidRPr="00113365">
        <w:rPr>
          <w:rFonts w:ascii="Arial" w:eastAsia="Times New Roman" w:hAnsi="Arial" w:cs="Arial"/>
          <w:b/>
          <w:bCs/>
          <w:sz w:val="24"/>
          <w:szCs w:val="24"/>
          <w:lang w:eastAsia="sk-SK" w:bidi="ar-SA"/>
        </w:rPr>
        <w:t xml:space="preserve">Hlásenie o sťahovaní </w:t>
      </w:r>
      <w:proofErr w:type="spellStart"/>
      <w:r w:rsidRPr="00113365">
        <w:rPr>
          <w:rFonts w:ascii="Arial" w:eastAsia="Times New Roman" w:hAnsi="Arial" w:cs="Arial"/>
          <w:b/>
          <w:bCs/>
          <w:sz w:val="24"/>
          <w:szCs w:val="24"/>
          <w:lang w:eastAsia="sk-SK" w:bidi="ar-SA"/>
        </w:rPr>
        <w:t>Obyv</w:t>
      </w:r>
      <w:proofErr w:type="spellEnd"/>
      <w:r w:rsidRPr="00113365">
        <w:rPr>
          <w:rFonts w:ascii="Arial" w:eastAsia="Times New Roman" w:hAnsi="Arial" w:cs="Arial"/>
          <w:b/>
          <w:bCs/>
          <w:sz w:val="24"/>
          <w:szCs w:val="24"/>
          <w:lang w:eastAsia="sk-SK" w:bidi="ar-SA"/>
        </w:rPr>
        <w:t xml:space="preserve"> 5-12</w:t>
      </w:r>
      <w:r w:rsidRPr="00113365">
        <w:rPr>
          <w:rFonts w:ascii="Arial" w:eastAsia="Times New Roman" w:hAnsi="Arial" w:cs="Arial"/>
          <w:sz w:val="24"/>
          <w:szCs w:val="24"/>
          <w:lang w:eastAsia="sk-SK" w:bidi="ar-SA"/>
        </w:rPr>
        <w:t>. Tieto údaje sa neuvádzajú pri hlásení trvalého pobytu novonarodeného dieťaťa narodeného na území SR a pri hlásení nového trvalého pobytu v tej istej obci</w:t>
      </w:r>
      <w:r w:rsidR="00B45799">
        <w:rPr>
          <w:rFonts w:ascii="Arial" w:eastAsia="Times New Roman" w:hAnsi="Arial" w:cs="Arial"/>
          <w:sz w:val="24"/>
          <w:szCs w:val="24"/>
          <w:lang w:eastAsia="sk-SK" w:bidi="ar-SA"/>
        </w:rPr>
        <w:t>.</w:t>
      </w:r>
    </w:p>
    <w:p w:rsidR="00C1502E" w:rsidRPr="0048705A" w:rsidRDefault="00C1502E" w:rsidP="00C1502E">
      <w:p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sk-SK" w:bidi="ar-SA"/>
        </w:rPr>
      </w:pPr>
    </w:p>
    <w:p w:rsidR="0048705A" w:rsidRPr="0048705A" w:rsidRDefault="00C1502E" w:rsidP="0048705A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/>
          <w:sz w:val="24"/>
          <w:szCs w:val="24"/>
          <w:lang w:eastAsia="sk-SK" w:bidi="ar-SA"/>
        </w:rPr>
      </w:pPr>
      <w:r w:rsidRPr="00C1502E">
        <w:rPr>
          <w:rFonts w:ascii="Arial" w:eastAsia="Times New Roman" w:hAnsi="Arial" w:cs="Arial"/>
          <w:b/>
          <w:sz w:val="24"/>
          <w:szCs w:val="24"/>
          <w:lang w:eastAsia="sk-SK" w:bidi="ar-SA"/>
        </w:rPr>
        <w:t xml:space="preserve">2. </w:t>
      </w:r>
      <w:r w:rsidR="0048705A" w:rsidRPr="0048705A">
        <w:rPr>
          <w:rFonts w:ascii="Arial" w:eastAsia="Times New Roman" w:hAnsi="Arial" w:cs="Arial"/>
          <w:b/>
          <w:sz w:val="24"/>
          <w:szCs w:val="24"/>
          <w:lang w:eastAsia="sk-SK" w:bidi="ar-SA"/>
        </w:rPr>
        <w:t>ODHLÁSENIE TRVALÉHO POBYTU</w:t>
      </w:r>
      <w:r>
        <w:rPr>
          <w:rFonts w:ascii="Arial" w:eastAsia="Times New Roman" w:hAnsi="Arial" w:cs="Arial"/>
          <w:b/>
          <w:sz w:val="24"/>
          <w:szCs w:val="24"/>
          <w:lang w:eastAsia="sk-SK" w:bidi="ar-SA"/>
        </w:rPr>
        <w:t xml:space="preserve"> PRI VYCESTOVANÍ DO ZAHRANIČIA</w:t>
      </w:r>
    </w:p>
    <w:p w:rsidR="00C1502E" w:rsidRDefault="00113365" w:rsidP="0048705A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sk-SK" w:bidi="ar-SA"/>
        </w:rPr>
      </w:pPr>
      <w:r>
        <w:rPr>
          <w:rFonts w:ascii="Arial" w:eastAsia="Times New Roman" w:hAnsi="Arial" w:cs="Arial"/>
          <w:sz w:val="24"/>
          <w:szCs w:val="24"/>
          <w:lang w:eastAsia="sk-SK" w:bidi="ar-SA"/>
        </w:rPr>
        <w:t xml:space="preserve">Bližšie informácie k odhláseniu sú zverejnené na </w:t>
      </w:r>
      <w:hyperlink r:id="rId5" w:history="1">
        <w:r w:rsidRPr="00224042">
          <w:rPr>
            <w:rStyle w:val="Hypertextovprepojenie"/>
            <w:rFonts w:ascii="Arial" w:eastAsia="Times New Roman" w:hAnsi="Arial" w:cs="Arial"/>
            <w:sz w:val="24"/>
            <w:szCs w:val="24"/>
            <w:lang w:eastAsia="sk-SK" w:bidi="ar-SA"/>
          </w:rPr>
          <w:t>www.minv.sk</w:t>
        </w:r>
      </w:hyperlink>
      <w:r>
        <w:rPr>
          <w:rFonts w:ascii="Arial" w:eastAsia="Times New Roman" w:hAnsi="Arial" w:cs="Arial"/>
          <w:sz w:val="24"/>
          <w:szCs w:val="24"/>
          <w:lang w:eastAsia="sk-SK" w:bidi="ar-SA"/>
        </w:rPr>
        <w:t xml:space="preserve"> </w:t>
      </w:r>
    </w:p>
    <w:p w:rsidR="00113365" w:rsidRPr="00113365" w:rsidRDefault="00113365" w:rsidP="00113365">
      <w:pPr>
        <w:shd w:val="clear" w:color="auto" w:fill="FCFCFC"/>
        <w:spacing w:before="150" w:after="15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113365">
        <w:rPr>
          <w:rFonts w:ascii="Arial" w:eastAsia="Times New Roman" w:hAnsi="Arial" w:cs="Arial"/>
          <w:sz w:val="24"/>
          <w:szCs w:val="24"/>
          <w:lang w:eastAsia="sk-SK" w:bidi="ar-SA"/>
        </w:rPr>
        <w:t>Občan, ktorý sa pripravuje na vycestovanie do zahraničia s cieľom trvalo žiť v zahraničí, je povinný:</w:t>
      </w:r>
    </w:p>
    <w:p w:rsidR="00113365" w:rsidRPr="00113365" w:rsidRDefault="00113365" w:rsidP="00113365">
      <w:pPr>
        <w:numPr>
          <w:ilvl w:val="0"/>
          <w:numId w:val="5"/>
        </w:numPr>
        <w:shd w:val="clear" w:color="auto" w:fill="FCFCFC"/>
        <w:spacing w:after="0" w:line="288" w:lineRule="atLeast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113365">
        <w:rPr>
          <w:rFonts w:ascii="Arial" w:eastAsia="Times New Roman" w:hAnsi="Arial" w:cs="Arial"/>
          <w:sz w:val="24"/>
          <w:szCs w:val="24"/>
          <w:lang w:eastAsia="sk-SK" w:bidi="ar-SA"/>
        </w:rPr>
        <w:t>pred vycestovaním </w:t>
      </w:r>
      <w:r w:rsidRPr="00113365">
        <w:rPr>
          <w:rFonts w:ascii="Arial" w:eastAsia="Times New Roman" w:hAnsi="Arial" w:cs="Arial"/>
          <w:sz w:val="24"/>
          <w:szCs w:val="24"/>
          <w:u w:val="single"/>
          <w:bdr w:val="none" w:sz="0" w:space="0" w:color="auto" w:frame="1"/>
          <w:lang w:eastAsia="sk-SK" w:bidi="ar-SA"/>
        </w:rPr>
        <w:t>ohlásiť</w:t>
      </w:r>
      <w:r w:rsidRPr="00113365">
        <w:rPr>
          <w:rFonts w:ascii="Arial" w:eastAsia="Times New Roman" w:hAnsi="Arial" w:cs="Arial"/>
          <w:sz w:val="24"/>
          <w:szCs w:val="24"/>
          <w:lang w:eastAsia="sk-SK" w:bidi="ar-SA"/>
        </w:rPr>
        <w:t> skončenie trvalého pobytu na území SR ohlasovni, ktorá vedie údaje o jeho trvalom pobyte; v ohlásení uvedie štát a miesto pobytu, kam hodlá vycestovať, a deň začiatku pobytu v zahraničí, ktorý je zároveň dňom skončenia trvalého pobytu,</w:t>
      </w:r>
    </w:p>
    <w:p w:rsidR="00113365" w:rsidRPr="00113365" w:rsidRDefault="00113365" w:rsidP="00113365">
      <w:pPr>
        <w:numPr>
          <w:ilvl w:val="0"/>
          <w:numId w:val="5"/>
        </w:numPr>
        <w:shd w:val="clear" w:color="auto" w:fill="FCFCFC"/>
        <w:spacing w:after="0" w:line="288" w:lineRule="atLeast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113365">
        <w:rPr>
          <w:rFonts w:ascii="Arial" w:eastAsia="Times New Roman" w:hAnsi="Arial" w:cs="Arial"/>
          <w:sz w:val="24"/>
          <w:szCs w:val="24"/>
          <w:u w:val="single"/>
          <w:bdr w:val="none" w:sz="0" w:space="0" w:color="auto" w:frame="1"/>
          <w:lang w:eastAsia="sk-SK" w:bidi="ar-SA"/>
        </w:rPr>
        <w:t>vyplniť a podpísať</w:t>
      </w:r>
      <w:r w:rsidRPr="00113365">
        <w:rPr>
          <w:rFonts w:ascii="Arial" w:eastAsia="Times New Roman" w:hAnsi="Arial" w:cs="Arial"/>
          <w:sz w:val="24"/>
          <w:szCs w:val="24"/>
          <w:lang w:eastAsia="sk-SK" w:bidi="ar-SA"/>
        </w:rPr>
        <w:t> odhlasovací lístok z trvalého pobytu</w:t>
      </w:r>
    </w:p>
    <w:p w:rsidR="00113365" w:rsidRPr="00113365" w:rsidRDefault="00113365" w:rsidP="00113365">
      <w:pPr>
        <w:numPr>
          <w:ilvl w:val="0"/>
          <w:numId w:val="5"/>
        </w:numPr>
        <w:shd w:val="clear" w:color="auto" w:fill="FCFCFC"/>
        <w:spacing w:after="0" w:line="288" w:lineRule="atLeast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113365">
        <w:rPr>
          <w:rFonts w:ascii="Arial" w:eastAsia="Times New Roman" w:hAnsi="Arial" w:cs="Arial"/>
          <w:sz w:val="24"/>
          <w:szCs w:val="24"/>
          <w:u w:val="single"/>
          <w:bdr w:val="none" w:sz="0" w:space="0" w:color="auto" w:frame="1"/>
          <w:lang w:eastAsia="sk-SK" w:bidi="ar-SA"/>
        </w:rPr>
        <w:t>uviesť ohlasovni</w:t>
      </w:r>
      <w:r w:rsidRPr="00113365">
        <w:rPr>
          <w:rFonts w:ascii="Arial" w:eastAsia="Times New Roman" w:hAnsi="Arial" w:cs="Arial"/>
          <w:sz w:val="24"/>
          <w:szCs w:val="24"/>
          <w:lang w:eastAsia="sk-SK" w:bidi="ar-SA"/>
        </w:rPr>
        <w:t> dôvod sťahovania a najvyššie dosiahnuté vzdelanie, tieto údaje sú potrebné do formulára pre Štatistický úrad SR – </w:t>
      </w:r>
      <w:r w:rsidRPr="00113365">
        <w:rPr>
          <w:rFonts w:ascii="Arial" w:eastAsia="Times New Roman" w:hAnsi="Arial" w:cs="Arial"/>
          <w:b/>
          <w:bCs/>
          <w:sz w:val="24"/>
          <w:szCs w:val="24"/>
          <w:lang w:eastAsia="sk-SK" w:bidi="ar-SA"/>
        </w:rPr>
        <w:t>Hlásenie o sťahovaní</w:t>
      </w:r>
      <w:r w:rsidRPr="00113365">
        <w:rPr>
          <w:rFonts w:ascii="Arial" w:eastAsia="Times New Roman" w:hAnsi="Arial" w:cs="Arial"/>
          <w:sz w:val="24"/>
          <w:szCs w:val="24"/>
          <w:lang w:eastAsia="sk-SK" w:bidi="ar-SA"/>
        </w:rPr>
        <w:t> </w:t>
      </w:r>
      <w:proofErr w:type="spellStart"/>
      <w:r w:rsidRPr="00113365">
        <w:rPr>
          <w:rFonts w:ascii="Arial" w:eastAsia="Times New Roman" w:hAnsi="Arial" w:cs="Arial"/>
          <w:b/>
          <w:bCs/>
          <w:sz w:val="24"/>
          <w:szCs w:val="24"/>
          <w:lang w:eastAsia="sk-SK" w:bidi="ar-SA"/>
        </w:rPr>
        <w:t>Obyv</w:t>
      </w:r>
      <w:proofErr w:type="spellEnd"/>
      <w:r w:rsidRPr="00113365">
        <w:rPr>
          <w:rFonts w:ascii="Arial" w:eastAsia="Times New Roman" w:hAnsi="Arial" w:cs="Arial"/>
          <w:b/>
          <w:bCs/>
          <w:sz w:val="24"/>
          <w:szCs w:val="24"/>
          <w:lang w:eastAsia="sk-SK" w:bidi="ar-SA"/>
        </w:rPr>
        <w:t xml:space="preserve"> 5-12,</w:t>
      </w:r>
    </w:p>
    <w:p w:rsidR="00113365" w:rsidRPr="00113365" w:rsidRDefault="00113365" w:rsidP="00113365">
      <w:pPr>
        <w:numPr>
          <w:ilvl w:val="0"/>
          <w:numId w:val="5"/>
        </w:numPr>
        <w:shd w:val="clear" w:color="auto" w:fill="FCFCFC"/>
        <w:spacing w:after="0" w:line="288" w:lineRule="atLeast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113365">
        <w:rPr>
          <w:rFonts w:ascii="Arial" w:eastAsia="Times New Roman" w:hAnsi="Arial" w:cs="Arial"/>
          <w:sz w:val="24"/>
          <w:szCs w:val="24"/>
          <w:lang w:eastAsia="sk-SK" w:bidi="ar-SA"/>
        </w:rPr>
        <w:t>ak už má pobyt v zahraničí a rozhodne sa počas tohto pobytu skončiť trvalý pobyt na území SR, môže ohlásiť jeho skončenie prostredníctvom zastupiteľského úradu SR alebo prostredníctvom splnomocneného zástupcu v SR.</w:t>
      </w:r>
    </w:p>
    <w:p w:rsidR="00113365" w:rsidRPr="00113365" w:rsidRDefault="00113365" w:rsidP="00113365">
      <w:pPr>
        <w:shd w:val="clear" w:color="auto" w:fill="FCFCFC"/>
        <w:spacing w:before="150" w:after="15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sk-SK" w:bidi="ar-SA"/>
        </w:rPr>
      </w:pPr>
      <w:r w:rsidRPr="00113365">
        <w:rPr>
          <w:rFonts w:ascii="Arial" w:eastAsia="Times New Roman" w:hAnsi="Arial" w:cs="Arial"/>
          <w:sz w:val="24"/>
          <w:szCs w:val="24"/>
          <w:lang w:eastAsia="sk-SK" w:bidi="ar-SA"/>
        </w:rPr>
        <w:t xml:space="preserve">Občan môže požiadať o vydanie Potvrdenia o ohlásení „trvalého“ pobytu v zahraničí </w:t>
      </w:r>
      <w:r w:rsidRPr="00113365">
        <w:rPr>
          <w:rFonts w:ascii="Arial" w:eastAsia="Times New Roman" w:hAnsi="Arial" w:cs="Arial"/>
          <w:b/>
          <w:sz w:val="24"/>
          <w:szCs w:val="24"/>
          <w:lang w:eastAsia="sk-SK" w:bidi="ar-SA"/>
        </w:rPr>
        <w:t>(správny poplatok vo výške 5 € v hotovosti).</w:t>
      </w:r>
    </w:p>
    <w:p w:rsidR="00113365" w:rsidRPr="00113365" w:rsidRDefault="00113365" w:rsidP="00113365">
      <w:pPr>
        <w:shd w:val="clear" w:color="auto" w:fill="FCFCFC"/>
        <w:spacing w:before="150" w:after="15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eastAsia="sk-SK" w:bidi="ar-SA"/>
        </w:rPr>
      </w:pPr>
      <w:r w:rsidRPr="00113365">
        <w:rPr>
          <w:rFonts w:ascii="Arial" w:eastAsia="Times New Roman" w:hAnsi="Arial" w:cs="Arial"/>
          <w:b/>
          <w:sz w:val="24"/>
          <w:szCs w:val="24"/>
          <w:u w:val="single"/>
          <w:lang w:eastAsia="sk-SK" w:bidi="ar-SA"/>
        </w:rPr>
        <w:t>Ohlásenie skončenia trvalého pobytu z dôvodu odsťahovania do zahraničia:</w:t>
      </w:r>
    </w:p>
    <w:p w:rsidR="00113365" w:rsidRPr="00113365" w:rsidRDefault="00113365" w:rsidP="00113365">
      <w:pPr>
        <w:shd w:val="clear" w:color="auto" w:fill="FCFCFC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113365">
        <w:rPr>
          <w:rFonts w:ascii="Arial" w:eastAsia="Times New Roman" w:hAnsi="Arial" w:cs="Arial"/>
          <w:b/>
          <w:bCs/>
          <w:sz w:val="24"/>
          <w:szCs w:val="24"/>
          <w:lang w:eastAsia="sk-SK" w:bidi="ar-SA"/>
        </w:rPr>
        <w:t>Pred vycestovaním na ohlasovni pobytu</w:t>
      </w:r>
      <w:r w:rsidRPr="00113365">
        <w:rPr>
          <w:rFonts w:ascii="Arial" w:eastAsia="Times New Roman" w:hAnsi="Arial" w:cs="Arial"/>
          <w:sz w:val="24"/>
          <w:szCs w:val="24"/>
          <w:lang w:eastAsia="sk-SK" w:bidi="ar-SA"/>
        </w:rPr>
        <w:t> v obci, ktorá vedie údaje o jeho trvalom pobyte, ohlási skončenie trvalého pobytu na území SR.</w:t>
      </w:r>
    </w:p>
    <w:p w:rsidR="00113365" w:rsidRPr="00113365" w:rsidRDefault="00113365" w:rsidP="00113365">
      <w:pPr>
        <w:shd w:val="clear" w:color="auto" w:fill="FCFCFC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113365">
        <w:rPr>
          <w:rFonts w:ascii="Arial" w:eastAsia="Times New Roman" w:hAnsi="Arial" w:cs="Arial"/>
          <w:sz w:val="24"/>
          <w:szCs w:val="24"/>
          <w:u w:val="single"/>
          <w:bdr w:val="none" w:sz="0" w:space="0" w:color="auto" w:frame="1"/>
          <w:lang w:eastAsia="sk-SK" w:bidi="ar-SA"/>
        </w:rPr>
        <w:t>Predloží</w:t>
      </w:r>
      <w:r w:rsidRPr="00113365">
        <w:rPr>
          <w:rFonts w:ascii="Arial" w:eastAsia="Times New Roman" w:hAnsi="Arial" w:cs="Arial"/>
          <w:sz w:val="24"/>
          <w:szCs w:val="24"/>
          <w:lang w:eastAsia="sk-SK" w:bidi="ar-SA"/>
        </w:rPr>
        <w:t> platný doklad totožnosti:</w:t>
      </w:r>
    </w:p>
    <w:p w:rsidR="00113365" w:rsidRPr="00113365" w:rsidRDefault="00113365" w:rsidP="00113365">
      <w:pPr>
        <w:numPr>
          <w:ilvl w:val="0"/>
          <w:numId w:val="6"/>
        </w:numPr>
        <w:shd w:val="clear" w:color="auto" w:fill="FCFCFC"/>
        <w:spacing w:after="0" w:line="288" w:lineRule="atLeast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113365">
        <w:rPr>
          <w:rFonts w:ascii="Arial" w:eastAsia="Times New Roman" w:hAnsi="Arial" w:cs="Arial"/>
          <w:sz w:val="24"/>
          <w:szCs w:val="24"/>
          <w:lang w:eastAsia="sk-SK" w:bidi="ar-SA"/>
        </w:rPr>
        <w:t>občiansky preukaz alebo potvrdenie o občianskom preukaze,</w:t>
      </w:r>
    </w:p>
    <w:p w:rsidR="00113365" w:rsidRPr="00113365" w:rsidRDefault="00113365" w:rsidP="00113365">
      <w:pPr>
        <w:numPr>
          <w:ilvl w:val="0"/>
          <w:numId w:val="6"/>
        </w:numPr>
        <w:shd w:val="clear" w:color="auto" w:fill="FCFCFC"/>
        <w:spacing w:after="0" w:line="288" w:lineRule="atLeast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113365">
        <w:rPr>
          <w:rFonts w:ascii="Arial" w:eastAsia="Times New Roman" w:hAnsi="Arial" w:cs="Arial"/>
          <w:sz w:val="24"/>
          <w:szCs w:val="24"/>
          <w:lang w:eastAsia="sk-SK" w:bidi="ar-SA"/>
        </w:rPr>
        <w:t>cestovný doklad SR alebo osvedčenie o štátnom občianstve, ak nemá občiansky preukaz alebo potvrdenie o občianskom preukaze.</w:t>
      </w:r>
    </w:p>
    <w:p w:rsidR="00113365" w:rsidRPr="00113365" w:rsidRDefault="00113365" w:rsidP="00113365">
      <w:pPr>
        <w:shd w:val="clear" w:color="auto" w:fill="FCFCFC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113365">
        <w:rPr>
          <w:rFonts w:ascii="Arial" w:eastAsia="Times New Roman" w:hAnsi="Arial" w:cs="Arial"/>
          <w:sz w:val="24"/>
          <w:szCs w:val="24"/>
          <w:u w:val="single"/>
          <w:bdr w:val="none" w:sz="0" w:space="0" w:color="auto" w:frame="1"/>
          <w:lang w:eastAsia="sk-SK" w:bidi="ar-SA"/>
        </w:rPr>
        <w:t>Vyplní a podpíše</w:t>
      </w:r>
      <w:r w:rsidRPr="00113365">
        <w:rPr>
          <w:rFonts w:ascii="Arial" w:eastAsia="Times New Roman" w:hAnsi="Arial" w:cs="Arial"/>
          <w:sz w:val="24"/>
          <w:szCs w:val="24"/>
          <w:lang w:eastAsia="sk-SK" w:bidi="ar-SA"/>
        </w:rPr>
        <w:t> odhlasovací lístok z trvalého pobytu.</w:t>
      </w:r>
    </w:p>
    <w:p w:rsidR="00113365" w:rsidRDefault="00113365" w:rsidP="00357EC9">
      <w:pPr>
        <w:shd w:val="clear" w:color="auto" w:fill="FCFCFC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113365">
        <w:rPr>
          <w:rFonts w:ascii="Arial" w:eastAsia="Times New Roman" w:hAnsi="Arial" w:cs="Arial"/>
          <w:sz w:val="24"/>
          <w:szCs w:val="24"/>
          <w:u w:val="single"/>
          <w:bdr w:val="none" w:sz="0" w:space="0" w:color="auto" w:frame="1"/>
          <w:lang w:eastAsia="sk-SK" w:bidi="ar-SA"/>
        </w:rPr>
        <w:t>Uvedie</w:t>
      </w:r>
      <w:r w:rsidRPr="00113365">
        <w:rPr>
          <w:rFonts w:ascii="Arial" w:eastAsia="Times New Roman" w:hAnsi="Arial" w:cs="Arial"/>
          <w:sz w:val="24"/>
          <w:szCs w:val="24"/>
          <w:lang w:eastAsia="sk-SK" w:bidi="ar-SA"/>
        </w:rPr>
        <w:t> ohlasovni dôvod sťahovania a najvyššie dosiahnuté vzdelanie, tieto údaje sú potrebné do formulára pre Štatistický úrad SR – </w:t>
      </w:r>
      <w:r w:rsidRPr="00113365">
        <w:rPr>
          <w:rFonts w:ascii="Arial" w:eastAsia="Times New Roman" w:hAnsi="Arial" w:cs="Arial"/>
          <w:b/>
          <w:bCs/>
          <w:sz w:val="24"/>
          <w:szCs w:val="24"/>
          <w:lang w:eastAsia="sk-SK" w:bidi="ar-SA"/>
        </w:rPr>
        <w:t>Hlásenie o sťahovaní</w:t>
      </w:r>
      <w:r w:rsidRPr="00113365">
        <w:rPr>
          <w:rFonts w:ascii="Arial" w:eastAsia="Times New Roman" w:hAnsi="Arial" w:cs="Arial"/>
          <w:sz w:val="24"/>
          <w:szCs w:val="24"/>
          <w:lang w:eastAsia="sk-SK" w:bidi="ar-SA"/>
        </w:rPr>
        <w:t> </w:t>
      </w:r>
      <w:proofErr w:type="spellStart"/>
      <w:r w:rsidRPr="00113365">
        <w:rPr>
          <w:rFonts w:ascii="Arial" w:eastAsia="Times New Roman" w:hAnsi="Arial" w:cs="Arial"/>
          <w:b/>
          <w:bCs/>
          <w:sz w:val="24"/>
          <w:szCs w:val="24"/>
          <w:lang w:eastAsia="sk-SK" w:bidi="ar-SA"/>
        </w:rPr>
        <w:t>Obyv</w:t>
      </w:r>
      <w:proofErr w:type="spellEnd"/>
      <w:r w:rsidRPr="00113365">
        <w:rPr>
          <w:rFonts w:ascii="Arial" w:eastAsia="Times New Roman" w:hAnsi="Arial" w:cs="Arial"/>
          <w:b/>
          <w:bCs/>
          <w:sz w:val="24"/>
          <w:szCs w:val="24"/>
          <w:lang w:eastAsia="sk-SK" w:bidi="ar-SA"/>
        </w:rPr>
        <w:t xml:space="preserve"> 5-12.</w:t>
      </w:r>
    </w:p>
    <w:p w:rsidR="00B45799" w:rsidRDefault="00B45799" w:rsidP="00357E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k-SK" w:bidi="ar-SA"/>
        </w:rPr>
      </w:pPr>
      <w:r>
        <w:rPr>
          <w:rFonts w:ascii="Arial" w:eastAsia="Times New Roman" w:hAnsi="Arial" w:cs="Arial"/>
          <w:b/>
          <w:sz w:val="24"/>
          <w:szCs w:val="24"/>
          <w:lang w:eastAsia="sk-SK" w:bidi="ar-SA"/>
        </w:rPr>
        <w:t>3</w:t>
      </w:r>
      <w:r w:rsidRPr="00C1502E">
        <w:rPr>
          <w:rFonts w:ascii="Arial" w:eastAsia="Times New Roman" w:hAnsi="Arial" w:cs="Arial"/>
          <w:b/>
          <w:sz w:val="24"/>
          <w:szCs w:val="24"/>
          <w:lang w:eastAsia="sk-SK" w:bidi="ar-SA"/>
        </w:rPr>
        <w:t xml:space="preserve">. </w:t>
      </w:r>
      <w:r w:rsidRPr="0048705A">
        <w:rPr>
          <w:rFonts w:ascii="Arial" w:eastAsia="Times New Roman" w:hAnsi="Arial" w:cs="Arial"/>
          <w:b/>
          <w:sz w:val="24"/>
          <w:szCs w:val="24"/>
          <w:lang w:eastAsia="sk-SK" w:bidi="ar-SA"/>
        </w:rPr>
        <w:t>ODHLÁSENIE TRVALÉHO POBYTU</w:t>
      </w:r>
      <w:r>
        <w:rPr>
          <w:rFonts w:ascii="Arial" w:eastAsia="Times New Roman" w:hAnsi="Arial" w:cs="Arial"/>
          <w:b/>
          <w:sz w:val="24"/>
          <w:szCs w:val="24"/>
          <w:lang w:eastAsia="sk-SK" w:bidi="ar-SA"/>
        </w:rPr>
        <w:t>, PODANIE NÁVRHU K ZRU3ENIU TRVALÉHO POBYTU</w:t>
      </w:r>
    </w:p>
    <w:p w:rsidR="00B45799" w:rsidRPr="00B45799" w:rsidRDefault="00B45799" w:rsidP="00B45799">
      <w:pPr>
        <w:pStyle w:val="Normlnywebov"/>
        <w:spacing w:before="0" w:beforeAutospacing="0" w:after="0" w:afterAutospacing="0" w:line="288" w:lineRule="atLeast"/>
        <w:jc w:val="both"/>
        <w:textAlignment w:val="baseline"/>
        <w:rPr>
          <w:rFonts w:ascii="Arial" w:hAnsi="Arial" w:cs="Arial"/>
        </w:rPr>
      </w:pPr>
      <w:r w:rsidRPr="00B45799">
        <w:rPr>
          <w:rFonts w:ascii="Arial" w:hAnsi="Arial" w:cs="Arial"/>
        </w:rPr>
        <w:t>Trvalý pobyt môže byť občanovi pri</w:t>
      </w:r>
      <w:r w:rsidRPr="00B45799">
        <w:rPr>
          <w:rStyle w:val="apple-converted-space"/>
          <w:rFonts w:ascii="Arial" w:eastAsiaTheme="majorEastAsia" w:hAnsi="Arial" w:cs="Arial"/>
        </w:rPr>
        <w:t> </w:t>
      </w:r>
      <w:r w:rsidRPr="00B45799">
        <w:rPr>
          <w:rFonts w:ascii="Arial" w:hAnsi="Arial" w:cs="Arial"/>
          <w:u w:val="single"/>
          <w:bdr w:val="none" w:sz="0" w:space="0" w:color="auto" w:frame="1"/>
        </w:rPr>
        <w:t>návšteve úradu</w:t>
      </w:r>
      <w:r w:rsidRPr="00B45799">
        <w:rPr>
          <w:rStyle w:val="apple-converted-space"/>
          <w:rFonts w:ascii="Arial" w:eastAsiaTheme="majorEastAsia" w:hAnsi="Arial" w:cs="Arial"/>
        </w:rPr>
        <w:t> </w:t>
      </w:r>
      <w:r w:rsidRPr="00B45799">
        <w:rPr>
          <w:rFonts w:ascii="Arial" w:hAnsi="Arial" w:cs="Arial"/>
        </w:rPr>
        <w:t>zrušený na návrh vlastníka alebo všetkých spoluvlastníkov:</w:t>
      </w:r>
    </w:p>
    <w:p w:rsidR="00B45799" w:rsidRPr="00B45799" w:rsidRDefault="00B45799" w:rsidP="00B45799">
      <w:pPr>
        <w:numPr>
          <w:ilvl w:val="0"/>
          <w:numId w:val="17"/>
        </w:numPr>
        <w:spacing w:after="0" w:line="288" w:lineRule="atLeast"/>
        <w:ind w:left="0"/>
        <w:jc w:val="both"/>
        <w:textAlignment w:val="baseline"/>
        <w:rPr>
          <w:rFonts w:ascii="Arial" w:hAnsi="Arial" w:cs="Arial"/>
          <w:sz w:val="24"/>
          <w:szCs w:val="24"/>
        </w:rPr>
      </w:pPr>
      <w:r w:rsidRPr="00B45799">
        <w:rPr>
          <w:rFonts w:ascii="Arial" w:hAnsi="Arial" w:cs="Arial"/>
          <w:sz w:val="24"/>
          <w:szCs w:val="24"/>
        </w:rPr>
        <w:t>ak občan nemá k budove alebo jej časti žiadne užívacie právo,</w:t>
      </w:r>
    </w:p>
    <w:p w:rsidR="00B45799" w:rsidRPr="00B45799" w:rsidRDefault="00B45799" w:rsidP="00B45799">
      <w:pPr>
        <w:numPr>
          <w:ilvl w:val="0"/>
          <w:numId w:val="17"/>
        </w:numPr>
        <w:spacing w:after="0" w:line="288" w:lineRule="atLeast"/>
        <w:ind w:left="0"/>
        <w:jc w:val="both"/>
        <w:textAlignment w:val="baseline"/>
        <w:rPr>
          <w:rFonts w:ascii="Arial" w:hAnsi="Arial" w:cs="Arial"/>
          <w:sz w:val="24"/>
          <w:szCs w:val="24"/>
        </w:rPr>
      </w:pPr>
      <w:r w:rsidRPr="00B45799">
        <w:rPr>
          <w:rFonts w:ascii="Arial" w:hAnsi="Arial" w:cs="Arial"/>
          <w:sz w:val="24"/>
          <w:szCs w:val="24"/>
        </w:rPr>
        <w:t>ak bolo vydané právoplatné rozhodnutie súdu o zrušení alebo obmedzení užívacieho práva.</w:t>
      </w:r>
    </w:p>
    <w:p w:rsidR="00B45799" w:rsidRPr="00B45799" w:rsidRDefault="00B45799" w:rsidP="00357EC9">
      <w:pPr>
        <w:pStyle w:val="Normlnywebov"/>
        <w:spacing w:before="0" w:beforeAutospacing="0" w:after="0" w:afterAutospacing="0" w:line="288" w:lineRule="atLeast"/>
        <w:jc w:val="both"/>
        <w:textAlignment w:val="baseline"/>
        <w:rPr>
          <w:rFonts w:ascii="Arial" w:hAnsi="Arial" w:cs="Arial"/>
        </w:rPr>
      </w:pPr>
      <w:r w:rsidRPr="00B45799">
        <w:rPr>
          <w:rFonts w:ascii="Arial" w:hAnsi="Arial" w:cs="Arial"/>
        </w:rPr>
        <w:t>Návrh nemožno podať voči:</w:t>
      </w:r>
    </w:p>
    <w:p w:rsidR="00B45799" w:rsidRPr="00B45799" w:rsidRDefault="00B45799" w:rsidP="00B45799">
      <w:pPr>
        <w:numPr>
          <w:ilvl w:val="0"/>
          <w:numId w:val="18"/>
        </w:numPr>
        <w:spacing w:after="0" w:line="288" w:lineRule="atLeast"/>
        <w:ind w:left="0"/>
        <w:jc w:val="both"/>
        <w:textAlignment w:val="baseline"/>
        <w:rPr>
          <w:rFonts w:ascii="Arial" w:hAnsi="Arial" w:cs="Arial"/>
          <w:sz w:val="24"/>
          <w:szCs w:val="24"/>
        </w:rPr>
      </w:pPr>
      <w:r w:rsidRPr="00B45799">
        <w:rPr>
          <w:rFonts w:ascii="Arial" w:hAnsi="Arial" w:cs="Arial"/>
          <w:sz w:val="24"/>
          <w:szCs w:val="24"/>
        </w:rPr>
        <w:t>vlastníkovi,</w:t>
      </w:r>
    </w:p>
    <w:p w:rsidR="00B45799" w:rsidRPr="00B45799" w:rsidRDefault="00B45799" w:rsidP="00B45799">
      <w:pPr>
        <w:numPr>
          <w:ilvl w:val="0"/>
          <w:numId w:val="18"/>
        </w:numPr>
        <w:spacing w:after="0" w:line="288" w:lineRule="atLeast"/>
        <w:ind w:left="0"/>
        <w:jc w:val="both"/>
        <w:textAlignment w:val="baseline"/>
        <w:rPr>
          <w:rFonts w:ascii="Arial" w:hAnsi="Arial" w:cs="Arial"/>
          <w:sz w:val="24"/>
          <w:szCs w:val="24"/>
        </w:rPr>
      </w:pPr>
      <w:r w:rsidRPr="00B45799">
        <w:rPr>
          <w:rFonts w:ascii="Arial" w:hAnsi="Arial" w:cs="Arial"/>
          <w:sz w:val="24"/>
          <w:szCs w:val="24"/>
        </w:rPr>
        <w:t>spoluvlastníkovi,</w:t>
      </w:r>
    </w:p>
    <w:p w:rsidR="00B45799" w:rsidRPr="00B45799" w:rsidRDefault="00B45799" w:rsidP="00B45799">
      <w:pPr>
        <w:numPr>
          <w:ilvl w:val="0"/>
          <w:numId w:val="18"/>
        </w:numPr>
        <w:spacing w:after="0" w:line="288" w:lineRule="atLeast"/>
        <w:ind w:left="0"/>
        <w:jc w:val="both"/>
        <w:textAlignment w:val="baseline"/>
        <w:rPr>
          <w:rFonts w:ascii="Arial" w:hAnsi="Arial" w:cs="Arial"/>
          <w:sz w:val="24"/>
          <w:szCs w:val="24"/>
        </w:rPr>
      </w:pPr>
      <w:r w:rsidRPr="00B45799">
        <w:rPr>
          <w:rFonts w:ascii="Arial" w:hAnsi="Arial" w:cs="Arial"/>
          <w:sz w:val="24"/>
          <w:szCs w:val="24"/>
        </w:rPr>
        <w:t>manželovi vlastníka alebo spoluvlastníka,</w:t>
      </w:r>
    </w:p>
    <w:p w:rsidR="00B45799" w:rsidRPr="00B45799" w:rsidRDefault="00B45799" w:rsidP="00B45799">
      <w:pPr>
        <w:numPr>
          <w:ilvl w:val="0"/>
          <w:numId w:val="18"/>
        </w:numPr>
        <w:spacing w:after="0" w:line="288" w:lineRule="atLeast"/>
        <w:ind w:left="0"/>
        <w:jc w:val="both"/>
        <w:textAlignment w:val="baseline"/>
        <w:rPr>
          <w:rFonts w:ascii="Arial" w:hAnsi="Arial" w:cs="Arial"/>
          <w:sz w:val="24"/>
          <w:szCs w:val="24"/>
        </w:rPr>
      </w:pPr>
      <w:r w:rsidRPr="00B45799">
        <w:rPr>
          <w:rFonts w:ascii="Arial" w:hAnsi="Arial" w:cs="Arial"/>
          <w:sz w:val="24"/>
          <w:szCs w:val="24"/>
        </w:rPr>
        <w:t>nezaopatrenému dieťaťu vlastníka alebo spoluvlastníka,</w:t>
      </w:r>
    </w:p>
    <w:p w:rsidR="00B45799" w:rsidRPr="00B45799" w:rsidRDefault="00B45799" w:rsidP="00B45799">
      <w:pPr>
        <w:numPr>
          <w:ilvl w:val="0"/>
          <w:numId w:val="18"/>
        </w:numPr>
        <w:spacing w:after="0" w:line="288" w:lineRule="atLeast"/>
        <w:ind w:left="0"/>
        <w:jc w:val="both"/>
        <w:textAlignment w:val="baseline"/>
        <w:rPr>
          <w:rFonts w:ascii="Arial" w:hAnsi="Arial" w:cs="Arial"/>
          <w:sz w:val="24"/>
          <w:szCs w:val="24"/>
        </w:rPr>
      </w:pPr>
      <w:r w:rsidRPr="00B45799">
        <w:rPr>
          <w:rFonts w:ascii="Arial" w:hAnsi="Arial" w:cs="Arial"/>
          <w:sz w:val="24"/>
          <w:szCs w:val="24"/>
        </w:rPr>
        <w:t>občanovi, ktorý má zriadené vecné bremeno doživotného užívania nehnuteľnosti (na liste vlastníctva je zapísané vecné bremeno k občanovi).</w:t>
      </w:r>
    </w:p>
    <w:p w:rsidR="00B45799" w:rsidRPr="00B45799" w:rsidRDefault="00B45799" w:rsidP="00357EC9">
      <w:pPr>
        <w:pStyle w:val="Normlnywebov"/>
        <w:spacing w:before="0" w:beforeAutospacing="0" w:after="150" w:afterAutospacing="0" w:line="288" w:lineRule="atLeast"/>
        <w:jc w:val="both"/>
        <w:textAlignment w:val="baseline"/>
        <w:rPr>
          <w:rFonts w:ascii="Arial" w:hAnsi="Arial" w:cs="Arial"/>
        </w:rPr>
      </w:pPr>
      <w:r w:rsidRPr="00B45799">
        <w:rPr>
          <w:rFonts w:ascii="Arial" w:hAnsi="Arial" w:cs="Arial"/>
        </w:rPr>
        <w:t>Vlastník alebo všetci spoluvlastníci môžu podať návrh na zrušenie trvalého pobytu na ohlasovni pobytu v obci, v ktorej sa nachádza nehnuteľnosť a v ktorej je na trvalý pobyt prihlásený občan, voči ktorému návrh na zrušenie trvalého pobytu smeruje.</w:t>
      </w:r>
    </w:p>
    <w:p w:rsidR="00B45799" w:rsidRPr="00B45799" w:rsidRDefault="00B45799" w:rsidP="00357EC9">
      <w:pPr>
        <w:pStyle w:val="Normlnywebov"/>
        <w:spacing w:before="150" w:beforeAutospacing="0" w:after="0" w:afterAutospacing="0" w:line="288" w:lineRule="atLeast"/>
        <w:jc w:val="both"/>
        <w:textAlignment w:val="baseline"/>
        <w:rPr>
          <w:rFonts w:ascii="Arial" w:hAnsi="Arial" w:cs="Arial"/>
          <w:b/>
        </w:rPr>
      </w:pPr>
      <w:r w:rsidRPr="00B45799">
        <w:rPr>
          <w:rFonts w:ascii="Arial" w:hAnsi="Arial" w:cs="Arial"/>
          <w:b/>
        </w:rPr>
        <w:t>Vlastník alebo všetci spoluvlastníci p</w:t>
      </w:r>
      <w:r w:rsidRPr="00B45799">
        <w:rPr>
          <w:rFonts w:ascii="Arial" w:hAnsi="Arial" w:cs="Arial"/>
          <w:b/>
          <w:u w:val="single"/>
          <w:bdr w:val="none" w:sz="0" w:space="0" w:color="auto" w:frame="1"/>
        </w:rPr>
        <w:t>redložia</w:t>
      </w:r>
    </w:p>
    <w:p w:rsidR="00B45799" w:rsidRPr="00B45799" w:rsidRDefault="00B45799" w:rsidP="00B45799">
      <w:pPr>
        <w:numPr>
          <w:ilvl w:val="0"/>
          <w:numId w:val="19"/>
        </w:numPr>
        <w:spacing w:after="0" w:line="240" w:lineRule="auto"/>
        <w:ind w:left="0"/>
        <w:jc w:val="both"/>
        <w:textAlignment w:val="baseline"/>
        <w:rPr>
          <w:rFonts w:ascii="Arial" w:hAnsi="Arial" w:cs="Arial"/>
          <w:sz w:val="24"/>
          <w:szCs w:val="24"/>
        </w:rPr>
      </w:pPr>
      <w:r w:rsidRPr="00B45799">
        <w:rPr>
          <w:rStyle w:val="Siln"/>
          <w:rFonts w:ascii="Arial" w:hAnsi="Arial" w:cs="Arial"/>
          <w:sz w:val="24"/>
          <w:szCs w:val="24"/>
          <w:bdr w:val="none" w:sz="0" w:space="0" w:color="auto" w:frame="1"/>
        </w:rPr>
        <w:t>Platný doklad totožnosti</w:t>
      </w:r>
      <w:r w:rsidRPr="00B45799">
        <w:rPr>
          <w:rFonts w:ascii="Arial" w:hAnsi="Arial" w:cs="Arial"/>
          <w:sz w:val="24"/>
          <w:szCs w:val="24"/>
        </w:rPr>
        <w:t>:</w:t>
      </w:r>
    </w:p>
    <w:p w:rsidR="00B45799" w:rsidRDefault="00B45799" w:rsidP="00357EC9">
      <w:pPr>
        <w:pStyle w:val="Normlnywebov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B45799">
        <w:rPr>
          <w:rFonts w:ascii="Arial" w:hAnsi="Arial" w:cs="Arial"/>
        </w:rPr>
        <w:t>občiansky preukaz alebo potvrdenie o občianskom preukaze,</w:t>
      </w:r>
    </w:p>
    <w:p w:rsidR="00B45799" w:rsidRPr="00B45799" w:rsidRDefault="00B45799" w:rsidP="00357EC9">
      <w:pPr>
        <w:pStyle w:val="Normlnywebov"/>
        <w:spacing w:before="0" w:beforeAutospacing="0" w:after="15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B45799">
        <w:rPr>
          <w:rFonts w:ascii="Arial" w:hAnsi="Arial" w:cs="Arial"/>
        </w:rPr>
        <w:t>cestovný doklad SR alebo osvedčenie o štátnom občianstve SR, ak nemá občiansky preukaz alebo  potvrdenie o občianskom preukaze.</w:t>
      </w:r>
    </w:p>
    <w:p w:rsidR="00B45799" w:rsidRPr="00B45799" w:rsidRDefault="00B45799" w:rsidP="00B45799">
      <w:pPr>
        <w:numPr>
          <w:ilvl w:val="0"/>
          <w:numId w:val="20"/>
        </w:numPr>
        <w:spacing w:after="0" w:line="288" w:lineRule="atLeast"/>
        <w:ind w:left="0"/>
        <w:jc w:val="both"/>
        <w:textAlignment w:val="baseline"/>
        <w:rPr>
          <w:rFonts w:ascii="Arial" w:hAnsi="Arial" w:cs="Arial"/>
          <w:sz w:val="24"/>
          <w:szCs w:val="24"/>
        </w:rPr>
      </w:pPr>
      <w:r w:rsidRPr="00B45799">
        <w:rPr>
          <w:rStyle w:val="Siln"/>
          <w:rFonts w:ascii="Arial" w:hAnsi="Arial" w:cs="Arial"/>
          <w:sz w:val="24"/>
          <w:szCs w:val="24"/>
          <w:bdr w:val="none" w:sz="0" w:space="0" w:color="auto" w:frame="1"/>
        </w:rPr>
        <w:t>Písomný návrh na zrušenie trvalého pobytu</w:t>
      </w:r>
      <w:r w:rsidRPr="00B45799">
        <w:rPr>
          <w:rStyle w:val="apple-converted-space"/>
          <w:rFonts w:ascii="Arial" w:hAnsi="Arial" w:cs="Arial"/>
          <w:sz w:val="24"/>
          <w:szCs w:val="24"/>
        </w:rPr>
        <w:t> </w:t>
      </w:r>
      <w:r w:rsidRPr="00B45799">
        <w:rPr>
          <w:rFonts w:ascii="Arial" w:hAnsi="Arial" w:cs="Arial"/>
          <w:sz w:val="24"/>
          <w:szCs w:val="24"/>
        </w:rPr>
        <w:t>občanovi, ktorý nemá k budove alebo jej časti žiadne užívacie právo, podpísaný vlastníkom a</w:t>
      </w:r>
      <w:r>
        <w:rPr>
          <w:rFonts w:ascii="Arial" w:hAnsi="Arial" w:cs="Arial"/>
          <w:sz w:val="24"/>
          <w:szCs w:val="24"/>
        </w:rPr>
        <w:t>lebo všetkými spoluvlastníkmi (</w:t>
      </w:r>
      <w:r w:rsidRPr="00B45799">
        <w:rPr>
          <w:rFonts w:ascii="Arial" w:hAnsi="Arial" w:cs="Arial"/>
          <w:sz w:val="24"/>
          <w:szCs w:val="24"/>
        </w:rPr>
        <w:t>k niektorý z vlastníkov nebude prítomný na ohlasovni pobytu pri podávaní návrhu, jeho podpis na písomnom podaní musí byť osvedčený).</w:t>
      </w:r>
    </w:p>
    <w:p w:rsidR="00357EC9" w:rsidRDefault="00B45799" w:rsidP="00357EC9">
      <w:pPr>
        <w:numPr>
          <w:ilvl w:val="0"/>
          <w:numId w:val="21"/>
        </w:numPr>
        <w:spacing w:after="0" w:line="288" w:lineRule="atLeast"/>
        <w:ind w:left="0"/>
        <w:jc w:val="both"/>
        <w:textAlignment w:val="baseline"/>
        <w:rPr>
          <w:rFonts w:ascii="Arial" w:hAnsi="Arial" w:cs="Arial"/>
          <w:sz w:val="24"/>
          <w:szCs w:val="24"/>
        </w:rPr>
      </w:pPr>
      <w:r w:rsidRPr="00B45799">
        <w:rPr>
          <w:rStyle w:val="Siln"/>
          <w:rFonts w:ascii="Arial" w:hAnsi="Arial" w:cs="Arial"/>
          <w:sz w:val="24"/>
          <w:szCs w:val="24"/>
          <w:bdr w:val="none" w:sz="0" w:space="0" w:color="auto" w:frame="1"/>
        </w:rPr>
        <w:t>Doklad o vlastníctve alebo spoluvlastníctve nehnuteľnosti</w:t>
      </w:r>
      <w:r w:rsidRPr="00B45799">
        <w:rPr>
          <w:rFonts w:ascii="Arial" w:hAnsi="Arial" w:cs="Arial"/>
          <w:sz w:val="24"/>
          <w:szCs w:val="24"/>
        </w:rPr>
        <w:t>:</w:t>
      </w:r>
    </w:p>
    <w:p w:rsidR="00B45799" w:rsidRPr="00357EC9" w:rsidRDefault="00357EC9" w:rsidP="00357EC9">
      <w:pPr>
        <w:spacing w:after="0" w:line="288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B45799" w:rsidRPr="00357EC9">
        <w:rPr>
          <w:rFonts w:ascii="Arial" w:hAnsi="Arial" w:cs="Arial"/>
          <w:sz w:val="24"/>
          <w:szCs w:val="24"/>
        </w:rPr>
        <w:t xml:space="preserve"> list vlastníctva alebo</w:t>
      </w:r>
    </w:p>
    <w:p w:rsidR="00B45799" w:rsidRDefault="00B45799" w:rsidP="00B45799">
      <w:pPr>
        <w:spacing w:after="0" w:line="288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B45799">
        <w:rPr>
          <w:rFonts w:ascii="Arial" w:hAnsi="Arial" w:cs="Arial"/>
          <w:sz w:val="24"/>
          <w:szCs w:val="24"/>
        </w:rPr>
        <w:t>rozhodnutie o povolení vkladu do katastra.</w:t>
      </w:r>
    </w:p>
    <w:p w:rsidR="00B45799" w:rsidRPr="00B45799" w:rsidRDefault="00B45799" w:rsidP="00B45799">
      <w:pPr>
        <w:spacing w:after="0" w:line="288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B45799">
        <w:rPr>
          <w:rFonts w:ascii="Arial" w:hAnsi="Arial" w:cs="Arial"/>
          <w:sz w:val="24"/>
          <w:szCs w:val="24"/>
        </w:rPr>
        <w:t>ak je vlastník alebo spoluvlastník nehnuteľnosti právnická osoba, predkladá aj výpis z obchodného registra vo forme verejnej listiny.</w:t>
      </w:r>
    </w:p>
    <w:p w:rsidR="00B45799" w:rsidRPr="00B45799" w:rsidRDefault="00B45799" w:rsidP="00B45799">
      <w:pPr>
        <w:numPr>
          <w:ilvl w:val="0"/>
          <w:numId w:val="22"/>
        </w:numPr>
        <w:tabs>
          <w:tab w:val="clear" w:pos="720"/>
          <w:tab w:val="num" w:pos="0"/>
        </w:tabs>
        <w:spacing w:after="0" w:line="288" w:lineRule="atLeast"/>
        <w:ind w:left="0"/>
        <w:jc w:val="both"/>
        <w:textAlignment w:val="baseline"/>
        <w:rPr>
          <w:rFonts w:ascii="Arial" w:hAnsi="Arial" w:cs="Arial"/>
          <w:sz w:val="24"/>
          <w:szCs w:val="24"/>
        </w:rPr>
      </w:pPr>
      <w:r w:rsidRPr="00B45799">
        <w:rPr>
          <w:rStyle w:val="Siln"/>
          <w:rFonts w:ascii="Arial" w:hAnsi="Arial" w:cs="Arial"/>
          <w:sz w:val="24"/>
          <w:szCs w:val="24"/>
          <w:bdr w:val="none" w:sz="0" w:space="0" w:color="auto" w:frame="1"/>
        </w:rPr>
        <w:t>Ďalšie doklady preukazujúce oprávnenie podania návrhu na zrušenie trvalého pobytu:</w:t>
      </w:r>
      <w:r>
        <w:rPr>
          <w:rFonts w:ascii="Arial" w:hAnsi="Arial" w:cs="Arial"/>
          <w:sz w:val="24"/>
          <w:szCs w:val="24"/>
        </w:rPr>
        <w:br/>
        <w:t xml:space="preserve">- </w:t>
      </w:r>
      <w:r w:rsidRPr="00B45799">
        <w:rPr>
          <w:rFonts w:ascii="Arial" w:hAnsi="Arial" w:cs="Arial"/>
          <w:sz w:val="24"/>
          <w:szCs w:val="24"/>
        </w:rPr>
        <w:t xml:space="preserve">rozhodnutie súdu o rozvode manželstva, </w:t>
      </w:r>
      <w:r>
        <w:rPr>
          <w:rFonts w:ascii="Arial" w:hAnsi="Arial" w:cs="Arial"/>
          <w:sz w:val="24"/>
          <w:szCs w:val="24"/>
        </w:rPr>
        <w:t>ak bolo manželstvo rozvedené,</w:t>
      </w:r>
      <w:r>
        <w:rPr>
          <w:rFonts w:ascii="Arial" w:hAnsi="Arial" w:cs="Arial"/>
          <w:sz w:val="24"/>
          <w:szCs w:val="24"/>
        </w:rPr>
        <w:br/>
        <w:t xml:space="preserve">- </w:t>
      </w:r>
      <w:r w:rsidRPr="00B45799">
        <w:rPr>
          <w:rFonts w:ascii="Arial" w:hAnsi="Arial" w:cs="Arial"/>
          <w:sz w:val="24"/>
          <w:szCs w:val="24"/>
        </w:rPr>
        <w:t>rozhodnutie súdu o zrušení alebo obmedzení užívacieho práva, ak bolo vydané.</w:t>
      </w:r>
    </w:p>
    <w:p w:rsidR="00B45799" w:rsidRDefault="00B45799" w:rsidP="00B45799">
      <w:pPr>
        <w:pStyle w:val="Normlnywebov"/>
        <w:spacing w:before="0" w:beforeAutospacing="0" w:after="0" w:afterAutospacing="0" w:line="288" w:lineRule="atLeast"/>
        <w:jc w:val="both"/>
        <w:textAlignment w:val="baseline"/>
        <w:rPr>
          <w:rFonts w:ascii="Arial" w:hAnsi="Arial" w:cs="Arial"/>
        </w:rPr>
      </w:pPr>
      <w:r w:rsidRPr="00B45799">
        <w:rPr>
          <w:rFonts w:ascii="Arial" w:hAnsi="Arial" w:cs="Arial"/>
        </w:rPr>
        <w:t>Návrh na zrušenie trvalého pobytu môžete podať aj</w:t>
      </w:r>
      <w:r w:rsidRPr="00B45799">
        <w:rPr>
          <w:rStyle w:val="apple-converted-space"/>
          <w:rFonts w:ascii="Arial" w:eastAsiaTheme="majorEastAsia" w:hAnsi="Arial" w:cs="Arial"/>
        </w:rPr>
        <w:t> </w:t>
      </w:r>
      <w:r w:rsidRPr="00B45799">
        <w:rPr>
          <w:rStyle w:val="Siln"/>
          <w:rFonts w:ascii="Arial" w:hAnsi="Arial" w:cs="Arial"/>
          <w:bdr w:val="none" w:sz="0" w:space="0" w:color="auto" w:frame="1"/>
        </w:rPr>
        <w:t>cez elektronickú službu</w:t>
      </w:r>
      <w:r w:rsidRPr="00B45799">
        <w:rPr>
          <w:rFonts w:ascii="Arial" w:hAnsi="Arial" w:cs="Arial"/>
        </w:rPr>
        <w:t>.</w:t>
      </w:r>
    </w:p>
    <w:p w:rsidR="00B45799" w:rsidRPr="0048705A" w:rsidRDefault="00B45799" w:rsidP="00B45799">
      <w:pPr>
        <w:pStyle w:val="Normlnywebov"/>
        <w:spacing w:before="0" w:beforeAutospacing="0" w:after="0" w:afterAutospacing="0" w:line="288" w:lineRule="atLeast"/>
        <w:jc w:val="both"/>
        <w:textAlignment w:val="baseline"/>
        <w:rPr>
          <w:rFonts w:ascii="Arial" w:hAnsi="Arial" w:cs="Arial"/>
        </w:rPr>
      </w:pPr>
    </w:p>
    <w:p w:rsidR="0048705A" w:rsidRPr="0048705A" w:rsidRDefault="00B45799" w:rsidP="0048705A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/>
          <w:sz w:val="24"/>
          <w:szCs w:val="24"/>
          <w:lang w:eastAsia="sk-SK" w:bidi="ar-SA"/>
        </w:rPr>
      </w:pPr>
      <w:r>
        <w:rPr>
          <w:rFonts w:ascii="Arial" w:eastAsia="Times New Roman" w:hAnsi="Arial" w:cs="Arial"/>
          <w:b/>
          <w:sz w:val="24"/>
          <w:szCs w:val="24"/>
          <w:lang w:eastAsia="sk-SK" w:bidi="ar-SA"/>
        </w:rPr>
        <w:t>4</w:t>
      </w:r>
      <w:r w:rsidR="00C1502E" w:rsidRPr="00B45799">
        <w:rPr>
          <w:rFonts w:ascii="Arial" w:eastAsia="Times New Roman" w:hAnsi="Arial" w:cs="Arial"/>
          <w:b/>
          <w:sz w:val="24"/>
          <w:szCs w:val="24"/>
          <w:lang w:eastAsia="sk-SK" w:bidi="ar-SA"/>
        </w:rPr>
        <w:t xml:space="preserve">. </w:t>
      </w:r>
      <w:r w:rsidR="0048705A" w:rsidRPr="0048705A">
        <w:rPr>
          <w:rFonts w:ascii="Arial" w:eastAsia="Times New Roman" w:hAnsi="Arial" w:cs="Arial"/>
          <w:b/>
          <w:sz w:val="24"/>
          <w:szCs w:val="24"/>
          <w:lang w:eastAsia="sk-SK" w:bidi="ar-SA"/>
        </w:rPr>
        <w:t>HLÁSENIE PRECHODNÉHO POBYTU</w:t>
      </w:r>
    </w:p>
    <w:p w:rsidR="00B45799" w:rsidRPr="00B45799" w:rsidRDefault="00B45799" w:rsidP="00B45799">
      <w:pPr>
        <w:shd w:val="clear" w:color="auto" w:fill="FCFCFC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B45799">
        <w:rPr>
          <w:rFonts w:ascii="Arial" w:eastAsia="Times New Roman" w:hAnsi="Arial" w:cs="Arial"/>
          <w:sz w:val="24"/>
          <w:szCs w:val="24"/>
          <w:lang w:eastAsia="sk-SK" w:bidi="ar-SA"/>
        </w:rPr>
        <w:t>Pri hlásení prechodného pobytu platia </w:t>
      </w:r>
      <w:r w:rsidRPr="00B45799">
        <w:rPr>
          <w:rFonts w:ascii="Arial" w:eastAsia="Times New Roman" w:hAnsi="Arial" w:cs="Arial"/>
          <w:b/>
          <w:bCs/>
          <w:sz w:val="24"/>
          <w:szCs w:val="24"/>
          <w:u w:val="single"/>
          <w:lang w:eastAsia="sk-SK" w:bidi="ar-SA"/>
        </w:rPr>
        <w:t>všeobecné podmienky</w:t>
      </w:r>
      <w:r w:rsidRPr="00B45799">
        <w:rPr>
          <w:rFonts w:ascii="Arial" w:eastAsia="Times New Roman" w:hAnsi="Arial" w:cs="Arial"/>
          <w:sz w:val="24"/>
          <w:szCs w:val="24"/>
          <w:lang w:eastAsia="sk-SK" w:bidi="ar-SA"/>
        </w:rPr>
        <w:t>:</w:t>
      </w:r>
    </w:p>
    <w:p w:rsidR="00B45799" w:rsidRPr="00B45799" w:rsidRDefault="00B45799" w:rsidP="00B45799">
      <w:pPr>
        <w:numPr>
          <w:ilvl w:val="0"/>
          <w:numId w:val="23"/>
        </w:numPr>
        <w:shd w:val="clear" w:color="auto" w:fill="FCFCFC"/>
        <w:spacing w:after="0" w:line="288" w:lineRule="atLeast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B45799">
        <w:rPr>
          <w:rFonts w:ascii="Arial" w:eastAsia="Times New Roman" w:hAnsi="Arial" w:cs="Arial"/>
          <w:sz w:val="24"/>
          <w:szCs w:val="24"/>
          <w:lang w:eastAsia="sk-SK" w:bidi="ar-SA"/>
        </w:rPr>
        <w:t>prechodný pobyt je pobyt občana mimo miesta trvalého pobytu, kde sa občan dočasne zdržiava, ak má trvať viac ako 90 dní,</w:t>
      </w:r>
    </w:p>
    <w:p w:rsidR="00B45799" w:rsidRPr="00B45799" w:rsidRDefault="00B45799" w:rsidP="00B45799">
      <w:pPr>
        <w:numPr>
          <w:ilvl w:val="0"/>
          <w:numId w:val="23"/>
        </w:numPr>
        <w:shd w:val="clear" w:color="auto" w:fill="FCFCFC"/>
        <w:spacing w:after="0" w:line="288" w:lineRule="atLeast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B45799">
        <w:rPr>
          <w:rFonts w:ascii="Arial" w:eastAsia="Times New Roman" w:hAnsi="Arial" w:cs="Arial"/>
          <w:sz w:val="24"/>
          <w:szCs w:val="24"/>
          <w:lang w:eastAsia="sk-SK" w:bidi="ar-SA"/>
        </w:rPr>
        <w:t>prechodný pobyt je tiež pobyt občana trvalo žijúceho v zahraničí, ktorý má na území SR trvať viac ako 90 dní,</w:t>
      </w:r>
    </w:p>
    <w:p w:rsidR="00B45799" w:rsidRPr="00B45799" w:rsidRDefault="00B45799" w:rsidP="00B45799">
      <w:pPr>
        <w:numPr>
          <w:ilvl w:val="0"/>
          <w:numId w:val="23"/>
        </w:numPr>
        <w:shd w:val="clear" w:color="auto" w:fill="FCFCFC"/>
        <w:spacing w:after="0" w:line="288" w:lineRule="atLeast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B45799">
        <w:rPr>
          <w:rFonts w:ascii="Arial" w:eastAsia="Times New Roman" w:hAnsi="Arial" w:cs="Arial"/>
          <w:sz w:val="24"/>
          <w:szCs w:val="24"/>
          <w:lang w:eastAsia="sk-SK" w:bidi="ar-SA"/>
        </w:rPr>
        <w:t>občan  hlási  prechodný  pobyt  ohlasovni  v mieste  prechodného pobytu,</w:t>
      </w:r>
    </w:p>
    <w:p w:rsidR="00B45799" w:rsidRPr="00B45799" w:rsidRDefault="00B45799" w:rsidP="00B45799">
      <w:pPr>
        <w:numPr>
          <w:ilvl w:val="0"/>
          <w:numId w:val="23"/>
        </w:numPr>
        <w:shd w:val="clear" w:color="auto" w:fill="FCFCFC"/>
        <w:spacing w:after="0" w:line="288" w:lineRule="atLeast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B45799">
        <w:rPr>
          <w:rFonts w:ascii="Arial" w:eastAsia="Times New Roman" w:hAnsi="Arial" w:cs="Arial"/>
          <w:sz w:val="24"/>
          <w:szCs w:val="24"/>
          <w:lang w:eastAsia="sk-SK" w:bidi="ar-SA"/>
        </w:rPr>
        <w:t>občan hlási prechodný pobyt do 10 dní od ubytovania,</w:t>
      </w:r>
    </w:p>
    <w:p w:rsidR="00B45799" w:rsidRPr="00B45799" w:rsidRDefault="00B45799" w:rsidP="00B45799">
      <w:pPr>
        <w:numPr>
          <w:ilvl w:val="0"/>
          <w:numId w:val="23"/>
        </w:numPr>
        <w:shd w:val="clear" w:color="auto" w:fill="FCFCFC"/>
        <w:spacing w:after="0" w:line="288" w:lineRule="atLeast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B45799">
        <w:rPr>
          <w:rFonts w:ascii="Arial" w:eastAsia="Times New Roman" w:hAnsi="Arial" w:cs="Arial"/>
          <w:sz w:val="24"/>
          <w:szCs w:val="24"/>
          <w:lang w:eastAsia="sk-SK" w:bidi="ar-SA"/>
        </w:rPr>
        <w:t>občan hlási začiatok, miesto a predpokladanú dobu prechodného pobytu, predpokladaná doba prechodného pobytu môže byť najviac 5 rokov,</w:t>
      </w:r>
    </w:p>
    <w:p w:rsidR="00B45799" w:rsidRPr="00B45799" w:rsidRDefault="00B45799" w:rsidP="00B45799">
      <w:pPr>
        <w:numPr>
          <w:ilvl w:val="0"/>
          <w:numId w:val="23"/>
        </w:numPr>
        <w:shd w:val="clear" w:color="auto" w:fill="FCFCFC"/>
        <w:spacing w:after="0" w:line="288" w:lineRule="atLeast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B45799">
        <w:rPr>
          <w:rFonts w:ascii="Arial" w:eastAsia="Times New Roman" w:hAnsi="Arial" w:cs="Arial"/>
          <w:sz w:val="24"/>
          <w:szCs w:val="24"/>
          <w:lang w:eastAsia="sk-SK" w:bidi="ar-SA"/>
        </w:rPr>
        <w:t>prechodný pobyt skončí uplynutím doby, na ktorú bol ohlásený,</w:t>
      </w:r>
    </w:p>
    <w:p w:rsidR="00B45799" w:rsidRPr="00B45799" w:rsidRDefault="00B45799" w:rsidP="00B45799">
      <w:pPr>
        <w:numPr>
          <w:ilvl w:val="0"/>
          <w:numId w:val="23"/>
        </w:numPr>
        <w:shd w:val="clear" w:color="auto" w:fill="FCFCFC"/>
        <w:spacing w:after="0" w:line="288" w:lineRule="atLeast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B45799">
        <w:rPr>
          <w:rFonts w:ascii="Arial" w:eastAsia="Times New Roman" w:hAnsi="Arial" w:cs="Arial"/>
          <w:sz w:val="24"/>
          <w:szCs w:val="24"/>
          <w:lang w:eastAsia="sk-SK" w:bidi="ar-SA"/>
        </w:rPr>
        <w:t>ak  prechodný  pobyt  trvá aj  po  skončení predpokladanej doby, občan je povinný hlásiť prechodný pobyt znova,</w:t>
      </w:r>
    </w:p>
    <w:p w:rsidR="00B45799" w:rsidRPr="00B45799" w:rsidRDefault="00B45799" w:rsidP="00B45799">
      <w:pPr>
        <w:numPr>
          <w:ilvl w:val="0"/>
          <w:numId w:val="23"/>
        </w:numPr>
        <w:shd w:val="clear" w:color="auto" w:fill="FCFCFC"/>
        <w:spacing w:after="0" w:line="288" w:lineRule="atLeast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B45799">
        <w:rPr>
          <w:rFonts w:ascii="Arial" w:eastAsia="Times New Roman" w:hAnsi="Arial" w:cs="Arial"/>
          <w:sz w:val="24"/>
          <w:szCs w:val="24"/>
          <w:lang w:eastAsia="sk-SK" w:bidi="ar-SA"/>
        </w:rPr>
        <w:t xml:space="preserve">ak  prechodný  pobyt  skončí  pred  uplynutím  doby, na ktorú bol ohlásený, občan  je povinný túto skutočnosť </w:t>
      </w:r>
      <w:r w:rsidR="008B5A48">
        <w:rPr>
          <w:rFonts w:ascii="Arial" w:eastAsia="Times New Roman" w:hAnsi="Arial" w:cs="Arial"/>
          <w:sz w:val="24"/>
          <w:szCs w:val="24"/>
          <w:lang w:eastAsia="sk-SK" w:bidi="ar-SA"/>
        </w:rPr>
        <w:t>hl</w:t>
      </w:r>
      <w:r w:rsidRPr="00B45799">
        <w:rPr>
          <w:rFonts w:ascii="Arial" w:eastAsia="Times New Roman" w:hAnsi="Arial" w:cs="Arial"/>
          <w:sz w:val="24"/>
          <w:szCs w:val="24"/>
          <w:lang w:eastAsia="sk-SK" w:bidi="ar-SA"/>
        </w:rPr>
        <w:t>ásiť ohlasovni v mieste prechodného pobytu,</w:t>
      </w:r>
    </w:p>
    <w:p w:rsidR="00B45799" w:rsidRDefault="00B45799" w:rsidP="008B5A48">
      <w:pPr>
        <w:numPr>
          <w:ilvl w:val="0"/>
          <w:numId w:val="23"/>
        </w:numPr>
        <w:shd w:val="clear" w:color="auto" w:fill="FCFCFC"/>
        <w:spacing w:after="0" w:line="288" w:lineRule="atLeast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B45799">
        <w:rPr>
          <w:rFonts w:ascii="Arial" w:eastAsia="Times New Roman" w:hAnsi="Arial" w:cs="Arial"/>
          <w:sz w:val="24"/>
          <w:szCs w:val="24"/>
          <w:lang w:eastAsia="sk-SK" w:bidi="ar-SA"/>
        </w:rPr>
        <w:t>prechodný pobyt môže byť zrušený na návrh vlastníka alebo všetkých spoluvlastníkov aj pred uplynutím doby, na ktorú bol ohlásený.</w:t>
      </w:r>
    </w:p>
    <w:p w:rsidR="008B5A48" w:rsidRPr="008B5A48" w:rsidRDefault="008B5A48" w:rsidP="00357EC9">
      <w:pPr>
        <w:shd w:val="clear" w:color="auto" w:fill="FCFCFC"/>
        <w:spacing w:after="0" w:line="288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</w:p>
    <w:p w:rsidR="0048705A" w:rsidRPr="0048705A" w:rsidRDefault="0048705A" w:rsidP="00357E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48705A">
        <w:rPr>
          <w:rFonts w:ascii="Arial" w:eastAsia="Times New Roman" w:hAnsi="Arial" w:cs="Arial"/>
          <w:sz w:val="24"/>
          <w:szCs w:val="24"/>
          <w:lang w:eastAsia="sk-SK" w:bidi="ar-SA"/>
        </w:rPr>
        <w:t>Prechodný pobyt je pobyt občana mimo miesta trvalého pobytu, kde sa občan dočasne zdržiava, ak má trvať viac ako 90 dní, prechodný pobyt je tiež pobyt občana trvalo žijúceho v zahraničí, ktorý má na území SR trvať viac ako 90 dní. Občan trvalo žijúci v zahraničí predkladá namiesto občianskeho preukazu platný cestovný doklad SR. Pri hlásení prechodného pobytu musí občan hlásiť údaje:</w:t>
      </w:r>
    </w:p>
    <w:p w:rsidR="0048705A" w:rsidRPr="0048705A" w:rsidRDefault="0048705A" w:rsidP="0048705A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48705A">
        <w:rPr>
          <w:rFonts w:ascii="Arial" w:eastAsia="Times New Roman" w:hAnsi="Arial" w:cs="Arial"/>
          <w:sz w:val="24"/>
          <w:szCs w:val="24"/>
          <w:lang w:eastAsia="sk-SK" w:bidi="ar-SA"/>
        </w:rPr>
        <w:t>meno, priezvisko a rodné číslo,</w:t>
      </w:r>
    </w:p>
    <w:p w:rsidR="0048705A" w:rsidRPr="0048705A" w:rsidRDefault="0048705A" w:rsidP="0048705A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48705A">
        <w:rPr>
          <w:rFonts w:ascii="Arial" w:eastAsia="Times New Roman" w:hAnsi="Arial" w:cs="Arial"/>
          <w:sz w:val="24"/>
          <w:szCs w:val="24"/>
          <w:lang w:eastAsia="sk-SK" w:bidi="ar-SA"/>
        </w:rPr>
        <w:t>dátum, miesto a okres narodenia: štát narodenia, ak sa občan narodil v zahraničí,</w:t>
      </w:r>
    </w:p>
    <w:p w:rsidR="0048705A" w:rsidRPr="0048705A" w:rsidRDefault="0048705A" w:rsidP="0048705A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48705A">
        <w:rPr>
          <w:rFonts w:ascii="Arial" w:eastAsia="Times New Roman" w:hAnsi="Arial" w:cs="Arial"/>
          <w:sz w:val="24"/>
          <w:szCs w:val="24"/>
          <w:lang w:eastAsia="sk-SK" w:bidi="ar-SA"/>
        </w:rPr>
        <w:t>rodné číslo,</w:t>
      </w:r>
    </w:p>
    <w:p w:rsidR="0048705A" w:rsidRPr="0048705A" w:rsidRDefault="0048705A" w:rsidP="0048705A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48705A">
        <w:rPr>
          <w:rFonts w:ascii="Arial" w:eastAsia="Times New Roman" w:hAnsi="Arial" w:cs="Arial"/>
          <w:sz w:val="24"/>
          <w:szCs w:val="24"/>
          <w:lang w:eastAsia="sk-SK" w:bidi="ar-SA"/>
        </w:rPr>
        <w:t>okres pobytu,</w:t>
      </w:r>
    </w:p>
    <w:p w:rsidR="0048705A" w:rsidRPr="0048705A" w:rsidRDefault="0048705A" w:rsidP="0048705A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48705A">
        <w:rPr>
          <w:rFonts w:ascii="Arial" w:eastAsia="Times New Roman" w:hAnsi="Arial" w:cs="Arial"/>
          <w:sz w:val="24"/>
          <w:szCs w:val="24"/>
          <w:lang w:eastAsia="sk-SK" w:bidi="ar-SA"/>
        </w:rPr>
        <w:t>obec pobytu,</w:t>
      </w:r>
    </w:p>
    <w:p w:rsidR="0048705A" w:rsidRPr="0048705A" w:rsidRDefault="0048705A" w:rsidP="0048705A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48705A">
        <w:rPr>
          <w:rFonts w:ascii="Arial" w:eastAsia="Times New Roman" w:hAnsi="Arial" w:cs="Arial"/>
          <w:sz w:val="24"/>
          <w:szCs w:val="24"/>
          <w:lang w:eastAsia="sk-SK" w:bidi="ar-SA"/>
        </w:rPr>
        <w:t>časť obce,</w:t>
      </w:r>
    </w:p>
    <w:p w:rsidR="0048705A" w:rsidRPr="0048705A" w:rsidRDefault="0048705A" w:rsidP="0048705A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48705A">
        <w:rPr>
          <w:rFonts w:ascii="Arial" w:eastAsia="Times New Roman" w:hAnsi="Arial" w:cs="Arial"/>
          <w:sz w:val="24"/>
          <w:szCs w:val="24"/>
          <w:lang w:eastAsia="sk-SK" w:bidi="ar-SA"/>
        </w:rPr>
        <w:t>ulicu, ak sa obec člení na ulice,</w:t>
      </w:r>
    </w:p>
    <w:p w:rsidR="0048705A" w:rsidRPr="0048705A" w:rsidRDefault="0048705A" w:rsidP="0048705A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48705A">
        <w:rPr>
          <w:rFonts w:ascii="Arial" w:eastAsia="Times New Roman" w:hAnsi="Arial" w:cs="Arial"/>
          <w:sz w:val="24"/>
          <w:szCs w:val="24"/>
          <w:lang w:eastAsia="sk-SK" w:bidi="ar-SA"/>
        </w:rPr>
        <w:t>súpisné číslo a orientačné číslo domu, prípadne aj číslo bytu,</w:t>
      </w:r>
    </w:p>
    <w:p w:rsidR="0048705A" w:rsidRPr="0048705A" w:rsidRDefault="0048705A" w:rsidP="0048705A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48705A">
        <w:rPr>
          <w:rFonts w:ascii="Arial" w:eastAsia="Times New Roman" w:hAnsi="Arial" w:cs="Arial"/>
          <w:sz w:val="24"/>
          <w:szCs w:val="24"/>
          <w:lang w:eastAsia="sk-SK" w:bidi="ar-SA"/>
        </w:rPr>
        <w:t>dobu prechodného pobytu,</w:t>
      </w:r>
    </w:p>
    <w:p w:rsidR="0048705A" w:rsidRPr="0048705A" w:rsidRDefault="0048705A" w:rsidP="0048705A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48705A">
        <w:rPr>
          <w:rFonts w:ascii="Arial" w:eastAsia="Times New Roman" w:hAnsi="Arial" w:cs="Arial"/>
          <w:sz w:val="24"/>
          <w:szCs w:val="24"/>
          <w:lang w:eastAsia="sk-SK" w:bidi="ar-SA"/>
        </w:rPr>
        <w:t>ak ide o občanov, ktorí nemajú trvalý pobyt na území SR, štát a miesto pobytu a údaj o poslednom pobyte. </w:t>
      </w:r>
    </w:p>
    <w:p w:rsidR="0048705A" w:rsidRDefault="0048705A" w:rsidP="0048705A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48705A">
        <w:rPr>
          <w:rFonts w:ascii="Arial" w:eastAsia="Times New Roman" w:hAnsi="Arial" w:cs="Arial"/>
          <w:sz w:val="24"/>
          <w:szCs w:val="24"/>
          <w:lang w:eastAsia="sk-SK" w:bidi="ar-SA"/>
        </w:rPr>
        <w:t> </w:t>
      </w:r>
    </w:p>
    <w:p w:rsidR="008B5A48" w:rsidRDefault="008B5A48" w:rsidP="0048705A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/>
          <w:sz w:val="24"/>
          <w:szCs w:val="24"/>
          <w:lang w:eastAsia="sk-SK" w:bidi="ar-SA"/>
        </w:rPr>
      </w:pPr>
      <w:r>
        <w:rPr>
          <w:rFonts w:ascii="Arial" w:eastAsia="Times New Roman" w:hAnsi="Arial" w:cs="Arial"/>
          <w:b/>
          <w:sz w:val="24"/>
          <w:szCs w:val="24"/>
          <w:lang w:eastAsia="sk-SK" w:bidi="ar-SA"/>
        </w:rPr>
        <w:t>5</w:t>
      </w:r>
      <w:r w:rsidRPr="00B45799">
        <w:rPr>
          <w:rFonts w:ascii="Arial" w:eastAsia="Times New Roman" w:hAnsi="Arial" w:cs="Arial"/>
          <w:b/>
          <w:sz w:val="24"/>
          <w:szCs w:val="24"/>
          <w:lang w:eastAsia="sk-SK" w:bidi="ar-SA"/>
        </w:rPr>
        <w:t xml:space="preserve">. </w:t>
      </w:r>
      <w:r>
        <w:rPr>
          <w:rFonts w:ascii="Arial" w:eastAsia="Times New Roman" w:hAnsi="Arial" w:cs="Arial"/>
          <w:b/>
          <w:sz w:val="24"/>
          <w:szCs w:val="24"/>
          <w:lang w:eastAsia="sk-SK" w:bidi="ar-SA"/>
        </w:rPr>
        <w:t>POTVRDENIA</w:t>
      </w:r>
    </w:p>
    <w:p w:rsidR="008B5A48" w:rsidRPr="008B5A48" w:rsidRDefault="008B5A48" w:rsidP="008B5A48">
      <w:pPr>
        <w:shd w:val="clear" w:color="auto" w:fill="F8F8F8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b/>
          <w:kern w:val="36"/>
          <w:sz w:val="24"/>
          <w:szCs w:val="24"/>
          <w:lang w:eastAsia="sk-SK" w:bidi="ar-SA"/>
        </w:rPr>
      </w:pPr>
      <w:r w:rsidRPr="008B5A48">
        <w:rPr>
          <w:rFonts w:ascii="Arial" w:eastAsia="Times New Roman" w:hAnsi="Arial" w:cs="Arial"/>
          <w:b/>
          <w:kern w:val="36"/>
          <w:sz w:val="24"/>
          <w:szCs w:val="24"/>
          <w:lang w:eastAsia="sk-SK" w:bidi="ar-SA"/>
        </w:rPr>
        <w:t>5.1 Získanie potvrdenia o trvalom pobyte</w:t>
      </w:r>
    </w:p>
    <w:p w:rsidR="008B5A48" w:rsidRPr="008B5A48" w:rsidRDefault="008B5A48" w:rsidP="008B5A48">
      <w:pPr>
        <w:spacing w:after="0" w:line="288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8B5A48">
        <w:rPr>
          <w:rFonts w:ascii="Arial" w:eastAsia="Times New Roman" w:hAnsi="Arial" w:cs="Arial"/>
          <w:sz w:val="24"/>
          <w:szCs w:val="24"/>
          <w:lang w:eastAsia="sk-SK" w:bidi="ar-SA"/>
        </w:rPr>
        <w:t>Občan môže po prihlásení na trvalý pobyt osobne požiadať </w:t>
      </w:r>
      <w:r w:rsidRPr="008B5A48">
        <w:rPr>
          <w:rFonts w:ascii="Arial" w:eastAsia="Times New Roman" w:hAnsi="Arial" w:cs="Arial"/>
          <w:b/>
          <w:bCs/>
          <w:sz w:val="24"/>
          <w:szCs w:val="24"/>
          <w:lang w:eastAsia="sk-SK" w:bidi="ar-SA"/>
        </w:rPr>
        <w:t>zamestnanca ohlasovne</w:t>
      </w:r>
      <w:r w:rsidRPr="008B5A48">
        <w:rPr>
          <w:rFonts w:ascii="Arial" w:eastAsia="Times New Roman" w:hAnsi="Arial" w:cs="Arial"/>
          <w:sz w:val="24"/>
          <w:szCs w:val="24"/>
          <w:lang w:eastAsia="sk-SK" w:bidi="ar-SA"/>
        </w:rPr>
        <w:t> pobytu o vydanie </w:t>
      </w:r>
      <w:r w:rsidRPr="008B5A48">
        <w:rPr>
          <w:rFonts w:ascii="Arial" w:eastAsia="Times New Roman" w:hAnsi="Arial" w:cs="Arial"/>
          <w:b/>
          <w:bCs/>
          <w:sz w:val="24"/>
          <w:szCs w:val="24"/>
          <w:lang w:eastAsia="sk-SK" w:bidi="ar-SA"/>
        </w:rPr>
        <w:t>potvrdenia o trvalom pobyte,</w:t>
      </w:r>
      <w:r w:rsidRPr="008B5A48">
        <w:rPr>
          <w:rFonts w:ascii="Arial" w:eastAsia="Times New Roman" w:hAnsi="Arial" w:cs="Arial"/>
          <w:sz w:val="24"/>
          <w:szCs w:val="24"/>
          <w:lang w:eastAsia="sk-SK" w:bidi="ar-SA"/>
        </w:rPr>
        <w:t> za ktoré je povinný uhradiť </w:t>
      </w:r>
      <w:r w:rsidRPr="008B5A48">
        <w:rPr>
          <w:rFonts w:ascii="Arial" w:eastAsia="Times New Roman" w:hAnsi="Arial" w:cs="Arial"/>
          <w:b/>
          <w:bCs/>
          <w:sz w:val="24"/>
          <w:szCs w:val="24"/>
          <w:lang w:eastAsia="sk-SK" w:bidi="ar-SA"/>
        </w:rPr>
        <w:t>správny poplatok vo výške 5 €.</w:t>
      </w:r>
    </w:p>
    <w:p w:rsidR="008B5A48" w:rsidRPr="008B5A48" w:rsidRDefault="008B5A48" w:rsidP="008B5A48">
      <w:pPr>
        <w:spacing w:before="150" w:after="150" w:line="288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8B5A48">
        <w:rPr>
          <w:rFonts w:ascii="Arial" w:eastAsia="Times New Roman" w:hAnsi="Arial" w:cs="Arial"/>
          <w:sz w:val="24"/>
          <w:szCs w:val="24"/>
          <w:lang w:eastAsia="sk-SK" w:bidi="ar-SA"/>
        </w:rPr>
        <w:t>Občan môže požiadať o vydanie potvrdenia o trvalom pobyte len sám za seba, alebo za členov rodiny, ak majú evidovaný trvalý pobyt na spoločnej adrese, alebo zákonný zástupca za dieťa do 18 rokov. O vydanie uvedeného potvrdenia za inú osobu môže občan požiadať iba na základe splnomocnenia s osvedčeným podpisom splnomocniteľa.</w:t>
      </w:r>
    </w:p>
    <w:p w:rsidR="008B5A48" w:rsidRPr="008B5A48" w:rsidRDefault="008B5A48" w:rsidP="008B5A48">
      <w:pPr>
        <w:shd w:val="clear" w:color="auto" w:fill="F8F8F8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b/>
          <w:kern w:val="36"/>
          <w:sz w:val="24"/>
          <w:szCs w:val="24"/>
          <w:lang w:eastAsia="sk-SK" w:bidi="ar-SA"/>
        </w:rPr>
      </w:pPr>
      <w:r>
        <w:rPr>
          <w:rFonts w:ascii="Arial" w:eastAsia="Times New Roman" w:hAnsi="Arial" w:cs="Arial"/>
          <w:b/>
          <w:kern w:val="36"/>
          <w:sz w:val="24"/>
          <w:szCs w:val="24"/>
          <w:lang w:eastAsia="sk-SK" w:bidi="ar-SA"/>
        </w:rPr>
        <w:t xml:space="preserve">5.2 </w:t>
      </w:r>
      <w:r w:rsidRPr="008B5A48">
        <w:rPr>
          <w:rFonts w:ascii="Arial" w:eastAsia="Times New Roman" w:hAnsi="Arial" w:cs="Arial"/>
          <w:b/>
          <w:kern w:val="36"/>
          <w:sz w:val="24"/>
          <w:szCs w:val="24"/>
          <w:lang w:eastAsia="sk-SK" w:bidi="ar-SA"/>
        </w:rPr>
        <w:t>Získanie potvrdenia o ohlásení "trvalého" pobytu v zahraničí</w:t>
      </w:r>
    </w:p>
    <w:p w:rsidR="008B5A48" w:rsidRPr="008B5A48" w:rsidRDefault="008B5A48" w:rsidP="008B5A48">
      <w:pPr>
        <w:spacing w:after="0" w:line="288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8B5A48">
        <w:rPr>
          <w:rFonts w:ascii="Arial" w:eastAsia="Times New Roman" w:hAnsi="Arial" w:cs="Arial"/>
          <w:sz w:val="24"/>
          <w:szCs w:val="24"/>
          <w:lang w:eastAsia="sk-SK" w:bidi="ar-SA"/>
        </w:rPr>
        <w:t>Občan môže po skončení trvalého pobytu na území SR z dôvodu odsťahovania sa do zahraničia požiadať ohlasovňu pobytu o vydanie potvrdenia o ohlásení „trvalého“ pobytu v zahraničí. Za vydanie potvrdenia o ohlásení „trvalého“ pobytu v zahraničí je povinný uhradiť </w:t>
      </w:r>
      <w:r w:rsidRPr="008B5A48">
        <w:rPr>
          <w:rFonts w:ascii="Arial" w:eastAsia="Times New Roman" w:hAnsi="Arial" w:cs="Arial"/>
          <w:b/>
          <w:bCs/>
          <w:sz w:val="24"/>
          <w:szCs w:val="24"/>
          <w:lang w:eastAsia="sk-SK" w:bidi="ar-SA"/>
        </w:rPr>
        <w:t>správny poplatok vo výške 5 €.</w:t>
      </w:r>
    </w:p>
    <w:p w:rsidR="008B5A48" w:rsidRPr="008B5A48" w:rsidRDefault="008B5A48" w:rsidP="008B5A48">
      <w:pPr>
        <w:spacing w:before="150" w:line="288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8B5A48">
        <w:rPr>
          <w:rFonts w:ascii="Arial" w:eastAsia="Times New Roman" w:hAnsi="Arial" w:cs="Arial"/>
          <w:sz w:val="24"/>
          <w:szCs w:val="24"/>
          <w:lang w:eastAsia="sk-SK" w:bidi="ar-SA"/>
        </w:rPr>
        <w:t>Občan môže požiadať o vydanie potvrdenia o ohlásení „trvalého“ pobytu v zahraničí len sám za seba, alebo za členov rodiny, ak členovia rodiny spoločne hlásia skončenie trvalého pobytu na území SR z dôvodu odsťahovania sa do zahraničia, alebo zákonný zástupca za dieťa do 18 rokov. O vydanie uvedeného potvrdenia za inú osobu môže občan požiadať iba na základe splnomocnenia s osvedčeným podpisom splnomocniteľa.</w:t>
      </w:r>
    </w:p>
    <w:p w:rsidR="008B5A48" w:rsidRPr="008B5A48" w:rsidRDefault="008B5A48" w:rsidP="008B5A48">
      <w:pPr>
        <w:shd w:val="clear" w:color="auto" w:fill="F8F8F8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b/>
          <w:kern w:val="36"/>
          <w:sz w:val="24"/>
          <w:szCs w:val="24"/>
          <w:lang w:eastAsia="sk-SK" w:bidi="ar-SA"/>
        </w:rPr>
      </w:pPr>
      <w:r>
        <w:rPr>
          <w:rFonts w:ascii="Arial" w:eastAsia="Times New Roman" w:hAnsi="Arial" w:cs="Arial"/>
          <w:b/>
          <w:kern w:val="36"/>
          <w:sz w:val="24"/>
          <w:szCs w:val="24"/>
          <w:lang w:eastAsia="sk-SK" w:bidi="ar-SA"/>
        </w:rPr>
        <w:t xml:space="preserve">5.3 </w:t>
      </w:r>
      <w:r w:rsidRPr="008B5A48">
        <w:rPr>
          <w:rFonts w:ascii="Arial" w:eastAsia="Times New Roman" w:hAnsi="Arial" w:cs="Arial"/>
          <w:b/>
          <w:kern w:val="36"/>
          <w:sz w:val="24"/>
          <w:szCs w:val="24"/>
          <w:lang w:eastAsia="sk-SK" w:bidi="ar-SA"/>
        </w:rPr>
        <w:t>Získanie potvrdenia o prechodnom pobyte</w:t>
      </w:r>
    </w:p>
    <w:p w:rsidR="008B5A48" w:rsidRPr="00357EC9" w:rsidRDefault="008B5A48" w:rsidP="008B5A48">
      <w:pPr>
        <w:spacing w:after="0" w:line="288" w:lineRule="atLeast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sk-SK" w:bidi="ar-SA"/>
        </w:rPr>
      </w:pPr>
      <w:r w:rsidRPr="008B5A48">
        <w:rPr>
          <w:rFonts w:ascii="Arial" w:eastAsia="Times New Roman" w:hAnsi="Arial" w:cs="Arial"/>
          <w:sz w:val="24"/>
          <w:szCs w:val="24"/>
          <w:lang w:eastAsia="sk-SK" w:bidi="ar-SA"/>
        </w:rPr>
        <w:t xml:space="preserve">Občan môže po prihlásení na prechodný pobyt osobne požiadať ohlasovňu o vydanie potvrdenia o prechodnom pobyte na konkrétnej adrese na území SR. Za vydanie potvrdenia o prechodnom pobyte na konkrétnej adrese je občan povinný </w:t>
      </w:r>
      <w:r w:rsidRPr="00357EC9">
        <w:rPr>
          <w:rFonts w:ascii="Arial" w:eastAsia="Times New Roman" w:hAnsi="Arial" w:cs="Arial"/>
          <w:b/>
          <w:sz w:val="24"/>
          <w:szCs w:val="24"/>
          <w:lang w:eastAsia="sk-SK" w:bidi="ar-SA"/>
        </w:rPr>
        <w:t>uhradiť </w:t>
      </w:r>
      <w:r w:rsidRPr="00357EC9">
        <w:rPr>
          <w:rFonts w:ascii="Arial" w:eastAsia="Times New Roman" w:hAnsi="Arial" w:cs="Arial"/>
          <w:b/>
          <w:bCs/>
          <w:sz w:val="24"/>
          <w:szCs w:val="24"/>
          <w:lang w:eastAsia="sk-SK" w:bidi="ar-SA"/>
        </w:rPr>
        <w:t>správny poplatok vo výške 5 €.</w:t>
      </w:r>
    </w:p>
    <w:p w:rsidR="008B5A48" w:rsidRPr="008B5A48" w:rsidRDefault="008B5A48" w:rsidP="008B5A48">
      <w:pPr>
        <w:spacing w:line="288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8B5A48">
        <w:rPr>
          <w:rFonts w:ascii="Arial" w:eastAsia="Times New Roman" w:hAnsi="Arial" w:cs="Arial"/>
          <w:sz w:val="24"/>
          <w:szCs w:val="24"/>
          <w:lang w:eastAsia="sk-SK" w:bidi="ar-SA"/>
        </w:rPr>
        <w:t>Občan môže požiadať o vydanie potvrdenia o prechodnom pobyte len sám za seba, alebo za členov rodiny, ak majú evidovaný prechodný pobyt na spoločnej adrese, alebo zákonný zástupca za dieťa do 18 rokov. O vydanie uvedeného potvrdenia za inú osobu môže občan požiadať iba na základe splnomocnenia s osvedčeným podpisom splnomocniteľa.</w:t>
      </w:r>
    </w:p>
    <w:p w:rsidR="008B5A48" w:rsidRPr="008B5A48" w:rsidRDefault="008B5A48" w:rsidP="008B5A48">
      <w:pPr>
        <w:shd w:val="clear" w:color="auto" w:fill="F8F8F8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b/>
          <w:kern w:val="36"/>
          <w:sz w:val="24"/>
          <w:szCs w:val="24"/>
          <w:lang w:eastAsia="sk-SK" w:bidi="ar-SA"/>
        </w:rPr>
      </w:pPr>
      <w:r>
        <w:rPr>
          <w:rFonts w:ascii="Arial" w:eastAsia="Times New Roman" w:hAnsi="Arial" w:cs="Arial"/>
          <w:b/>
          <w:kern w:val="36"/>
          <w:sz w:val="24"/>
          <w:szCs w:val="24"/>
          <w:lang w:eastAsia="sk-SK" w:bidi="ar-SA"/>
        </w:rPr>
        <w:t xml:space="preserve">5.4 </w:t>
      </w:r>
      <w:r w:rsidRPr="008B5A48">
        <w:rPr>
          <w:rFonts w:ascii="Arial" w:eastAsia="Times New Roman" w:hAnsi="Arial" w:cs="Arial"/>
          <w:b/>
          <w:kern w:val="36"/>
          <w:sz w:val="24"/>
          <w:szCs w:val="24"/>
          <w:lang w:eastAsia="sk-SK" w:bidi="ar-SA"/>
        </w:rPr>
        <w:t>Získanie potvrdenia o ohlásení prechodného pobytu v zahraničí</w:t>
      </w:r>
    </w:p>
    <w:p w:rsidR="008B5A48" w:rsidRPr="008B5A48" w:rsidRDefault="008B5A48" w:rsidP="008B5A48">
      <w:pPr>
        <w:spacing w:after="0" w:line="288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8B5A48">
        <w:rPr>
          <w:rFonts w:ascii="Arial" w:eastAsia="Times New Roman" w:hAnsi="Arial" w:cs="Arial"/>
          <w:sz w:val="24"/>
          <w:szCs w:val="24"/>
          <w:lang w:eastAsia="sk-SK" w:bidi="ar-SA"/>
        </w:rPr>
        <w:t>Občan môže pri ohlásení prechodného pobytu v zahraničí požiadať osobne ohlasovňu o vydanie potvrdenia o ohlásení prechodného pobytu v zahraničí. Za vydanie potvrdenia o ohlásení prechodného pobytu v zahraničí, je občan povinný uhradiť </w:t>
      </w:r>
      <w:r w:rsidRPr="008B5A48">
        <w:rPr>
          <w:rFonts w:ascii="Arial" w:eastAsia="Times New Roman" w:hAnsi="Arial" w:cs="Arial"/>
          <w:b/>
          <w:bCs/>
          <w:sz w:val="24"/>
          <w:szCs w:val="24"/>
          <w:lang w:eastAsia="sk-SK" w:bidi="ar-SA"/>
        </w:rPr>
        <w:t>správny poplatok vo výške 5 €.</w:t>
      </w:r>
    </w:p>
    <w:p w:rsidR="008B5A48" w:rsidRPr="008B5A48" w:rsidRDefault="008B5A48" w:rsidP="008B5A48">
      <w:pPr>
        <w:spacing w:line="288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8B5A48">
        <w:rPr>
          <w:rFonts w:ascii="Arial" w:eastAsia="Times New Roman" w:hAnsi="Arial" w:cs="Arial"/>
          <w:sz w:val="24"/>
          <w:szCs w:val="24"/>
          <w:lang w:eastAsia="sk-SK" w:bidi="ar-SA"/>
        </w:rPr>
        <w:t>Občan môže požiadať o vydanie potvrdenia o ohlásení prechodného pobytu v zahraničí len sám za seba, alebo za členov rodiny, ak majú ohlásený prechodný pobyt v zahraničí na spoločnej adrese, alebo zákonný zástupca za dieťa do 18 rokov. O vydanie uvedeného potvrdenia za inú osobu môže občan požiadať iba na základe splnomocnenia s osvedčeným podpisom splnomocniteľa.</w:t>
      </w:r>
    </w:p>
    <w:p w:rsidR="008B5A48" w:rsidRPr="008B5A48" w:rsidRDefault="008B5A48" w:rsidP="00091972">
      <w:pPr>
        <w:shd w:val="clear" w:color="auto" w:fill="F8F8F8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b/>
          <w:kern w:val="36"/>
          <w:sz w:val="24"/>
          <w:szCs w:val="24"/>
          <w:lang w:eastAsia="sk-SK" w:bidi="ar-SA"/>
        </w:rPr>
      </w:pPr>
      <w:r>
        <w:rPr>
          <w:rFonts w:ascii="Arial" w:eastAsia="Times New Roman" w:hAnsi="Arial" w:cs="Arial"/>
          <w:b/>
          <w:kern w:val="36"/>
          <w:sz w:val="24"/>
          <w:szCs w:val="24"/>
          <w:lang w:eastAsia="sk-SK" w:bidi="ar-SA"/>
        </w:rPr>
        <w:t xml:space="preserve">5.5 </w:t>
      </w:r>
      <w:r w:rsidRPr="008B5A48">
        <w:rPr>
          <w:rFonts w:ascii="Arial" w:eastAsia="Times New Roman" w:hAnsi="Arial" w:cs="Arial"/>
          <w:b/>
          <w:kern w:val="36"/>
          <w:sz w:val="24"/>
          <w:szCs w:val="24"/>
          <w:lang w:eastAsia="sk-SK" w:bidi="ar-SA"/>
        </w:rPr>
        <w:t>Vydanie oznámenia o zrušení trvalého pobytu a prihlásení na obec</w:t>
      </w:r>
    </w:p>
    <w:p w:rsidR="008B5A48" w:rsidRPr="008B5A48" w:rsidRDefault="008B5A48" w:rsidP="00357EC9">
      <w:pPr>
        <w:spacing w:after="0" w:line="288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8B5A48">
        <w:rPr>
          <w:rFonts w:ascii="Arial" w:eastAsia="Times New Roman" w:hAnsi="Arial" w:cs="Arial"/>
          <w:sz w:val="24"/>
          <w:szCs w:val="24"/>
          <w:lang w:eastAsia="sk-SK" w:bidi="ar-SA"/>
        </w:rPr>
        <w:t>Ak dôjde k zrušeniu trvalého pobytu je miestom nového trvalého pobytu občana obec, na ktorej území bol občanovi trvalý pobyt zrušený. Túto skutočnosť je ohlasovňa povinná oznámiť občanovi vyvesením oznámenia na úradnej tabuli v obci po dobu 15 dní. V oznámení ohlasovňa uvedie aj meno, priezvisko a dátum narodenia občana.</w:t>
      </w:r>
    </w:p>
    <w:p w:rsidR="008B5A48" w:rsidRPr="008B5A48" w:rsidRDefault="008B5A48" w:rsidP="008B5A48">
      <w:pPr>
        <w:spacing w:line="288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8B5A48">
        <w:rPr>
          <w:rFonts w:ascii="Arial" w:eastAsia="Times New Roman" w:hAnsi="Arial" w:cs="Arial"/>
          <w:sz w:val="24"/>
          <w:szCs w:val="24"/>
          <w:lang w:eastAsia="sk-SK" w:bidi="ar-SA"/>
        </w:rPr>
        <w:t>Občan sa môže osobnou návštevou úradnej tabuli príslušného úradu oboznámiť so zrušenými pobytmi za obdobie uplynulých 15 dní odo dňa návštevy úradu.</w:t>
      </w:r>
    </w:p>
    <w:p w:rsidR="008B5A48" w:rsidRPr="008B5A48" w:rsidRDefault="008B5A48" w:rsidP="00091972">
      <w:pPr>
        <w:shd w:val="clear" w:color="auto" w:fill="F8F8F8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b/>
          <w:kern w:val="36"/>
          <w:sz w:val="24"/>
          <w:szCs w:val="24"/>
          <w:lang w:eastAsia="sk-SK" w:bidi="ar-SA"/>
        </w:rPr>
      </w:pPr>
      <w:r>
        <w:rPr>
          <w:rFonts w:ascii="Arial" w:eastAsia="Times New Roman" w:hAnsi="Arial" w:cs="Arial"/>
          <w:b/>
          <w:kern w:val="36"/>
          <w:sz w:val="24"/>
          <w:szCs w:val="24"/>
          <w:lang w:eastAsia="sk-SK" w:bidi="ar-SA"/>
        </w:rPr>
        <w:t xml:space="preserve">5.6 </w:t>
      </w:r>
      <w:r w:rsidRPr="008B5A48">
        <w:rPr>
          <w:rFonts w:ascii="Arial" w:eastAsia="Times New Roman" w:hAnsi="Arial" w:cs="Arial"/>
          <w:b/>
          <w:kern w:val="36"/>
          <w:sz w:val="24"/>
          <w:szCs w:val="24"/>
          <w:lang w:eastAsia="sk-SK" w:bidi="ar-SA"/>
        </w:rPr>
        <w:t>Hlásenie pobytu cudzincov</w:t>
      </w:r>
    </w:p>
    <w:p w:rsidR="008B5A48" w:rsidRPr="0048705A" w:rsidRDefault="008B5A48" w:rsidP="00357EC9">
      <w:pPr>
        <w:spacing w:line="288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8B5A48">
        <w:rPr>
          <w:rFonts w:ascii="Arial" w:eastAsia="Times New Roman" w:hAnsi="Arial" w:cs="Arial"/>
          <w:sz w:val="24"/>
          <w:szCs w:val="24"/>
          <w:lang w:eastAsia="sk-SK" w:bidi="ar-SA"/>
        </w:rPr>
        <w:t xml:space="preserve">Hlásenie pobytu cudzincov </w:t>
      </w:r>
      <w:r w:rsidR="00091972">
        <w:rPr>
          <w:rFonts w:ascii="Arial" w:eastAsia="Times New Roman" w:hAnsi="Arial" w:cs="Arial"/>
          <w:sz w:val="24"/>
          <w:szCs w:val="24"/>
          <w:lang w:eastAsia="sk-SK" w:bidi="ar-SA"/>
        </w:rPr>
        <w:t xml:space="preserve">sa vykonáva </w:t>
      </w:r>
      <w:r w:rsidRPr="008B5A48">
        <w:rPr>
          <w:rFonts w:ascii="Arial" w:eastAsia="Times New Roman" w:hAnsi="Arial" w:cs="Arial"/>
          <w:sz w:val="24"/>
          <w:szCs w:val="24"/>
          <w:lang w:eastAsia="sk-SK" w:bidi="ar-SA"/>
        </w:rPr>
        <w:t xml:space="preserve">podľa zákona č. 404/2011 Z. z. o pobyte cudzincov a o zmene a doplnení niektorých zákonov v znení neskorších predpisov (ďalej </w:t>
      </w:r>
      <w:r w:rsidR="00091972">
        <w:rPr>
          <w:rFonts w:ascii="Arial" w:eastAsia="Times New Roman" w:hAnsi="Arial" w:cs="Arial"/>
          <w:sz w:val="24"/>
          <w:szCs w:val="24"/>
          <w:lang w:eastAsia="sk-SK" w:bidi="ar-SA"/>
        </w:rPr>
        <w:t>len „zákon o pobyte cudzincov“).</w:t>
      </w:r>
    </w:p>
    <w:p w:rsidR="008B5A48" w:rsidRDefault="008B5A48" w:rsidP="0048705A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sz w:val="24"/>
          <w:szCs w:val="24"/>
          <w:lang w:eastAsia="sk-SK" w:bidi="ar-SA"/>
        </w:rPr>
      </w:pPr>
    </w:p>
    <w:p w:rsidR="0048705A" w:rsidRPr="00357EC9" w:rsidRDefault="0048705A" w:rsidP="0048705A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/>
          <w:sz w:val="24"/>
          <w:szCs w:val="24"/>
          <w:lang w:eastAsia="sk-SK" w:bidi="ar-SA"/>
        </w:rPr>
      </w:pPr>
      <w:r w:rsidRPr="00357EC9">
        <w:rPr>
          <w:rFonts w:ascii="Arial" w:eastAsia="Times New Roman" w:hAnsi="Arial" w:cs="Arial"/>
          <w:b/>
          <w:sz w:val="24"/>
          <w:szCs w:val="24"/>
          <w:lang w:eastAsia="sk-SK" w:bidi="ar-SA"/>
        </w:rPr>
        <w:t>REGISTER</w:t>
      </w:r>
      <w:r w:rsidR="00357EC9">
        <w:rPr>
          <w:rFonts w:ascii="Arial" w:eastAsia="Times New Roman" w:hAnsi="Arial" w:cs="Arial"/>
          <w:b/>
          <w:sz w:val="24"/>
          <w:szCs w:val="24"/>
          <w:lang w:eastAsia="sk-SK" w:bidi="ar-SA"/>
        </w:rPr>
        <w:t xml:space="preserve"> FYZICKÝCH OSOB</w:t>
      </w:r>
    </w:p>
    <w:p w:rsidR="0048705A" w:rsidRPr="0048705A" w:rsidRDefault="0048705A" w:rsidP="00357E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48705A">
        <w:rPr>
          <w:rFonts w:ascii="Arial" w:eastAsia="Times New Roman" w:hAnsi="Arial" w:cs="Arial"/>
          <w:sz w:val="24"/>
          <w:szCs w:val="24"/>
          <w:lang w:eastAsia="sk-SK" w:bidi="ar-SA"/>
        </w:rPr>
        <w:t>Register je informačným systémom verejnej správy, ktorý obsahuje súbor údajov o obyvateľoch Slovenskej republiky, na ktorých na základe možno osobu identifikovať, zistiť jej pobyt a vzťahy k iným osobám, ako aj ďalšie administratívne údaje vymedzené týmto zákonom. Register tvorí centrálna evidencia obyvateľov Slovenskej republiky, ktorú vedie ministerstvo.</w:t>
      </w:r>
    </w:p>
    <w:p w:rsidR="0048705A" w:rsidRPr="0048705A" w:rsidRDefault="0048705A" w:rsidP="0048705A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48705A">
        <w:rPr>
          <w:rFonts w:ascii="Arial" w:eastAsia="Times New Roman" w:hAnsi="Arial" w:cs="Arial"/>
          <w:sz w:val="24"/>
          <w:szCs w:val="24"/>
          <w:lang w:eastAsia="sk-SK" w:bidi="ar-SA"/>
        </w:rPr>
        <w:t>Register obsahuje údaje o:</w:t>
      </w:r>
    </w:p>
    <w:p w:rsidR="0048705A" w:rsidRPr="0048705A" w:rsidRDefault="0048705A" w:rsidP="0048705A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48705A">
        <w:rPr>
          <w:rFonts w:ascii="Arial" w:eastAsia="Times New Roman" w:hAnsi="Arial" w:cs="Arial"/>
          <w:sz w:val="24"/>
          <w:szCs w:val="24"/>
          <w:lang w:eastAsia="sk-SK" w:bidi="ar-SA"/>
        </w:rPr>
        <w:t>občanoch s trvalým pobytom na území Slovenskej republiky,</w:t>
      </w:r>
    </w:p>
    <w:p w:rsidR="0048705A" w:rsidRPr="0048705A" w:rsidRDefault="0048705A" w:rsidP="0048705A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48705A">
        <w:rPr>
          <w:rFonts w:ascii="Arial" w:eastAsia="Times New Roman" w:hAnsi="Arial" w:cs="Arial"/>
          <w:sz w:val="24"/>
          <w:szCs w:val="24"/>
          <w:lang w:eastAsia="sk-SK" w:bidi="ar-SA"/>
        </w:rPr>
        <w:t>občanoch, ktorí nemajú trvalý pobyt na území Slovenskej republiky,</w:t>
      </w:r>
    </w:p>
    <w:p w:rsidR="0048705A" w:rsidRPr="0048705A" w:rsidRDefault="0048705A" w:rsidP="0048705A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48705A">
        <w:rPr>
          <w:rFonts w:ascii="Arial" w:eastAsia="Times New Roman" w:hAnsi="Arial" w:cs="Arial"/>
          <w:sz w:val="24"/>
          <w:szCs w:val="24"/>
          <w:lang w:eastAsia="sk-SK" w:bidi="ar-SA"/>
        </w:rPr>
        <w:t>cudzincoch prihlásených na pobyt na území Slovenskej republiky,</w:t>
      </w:r>
    </w:p>
    <w:p w:rsidR="0048705A" w:rsidRPr="0048705A" w:rsidRDefault="0048705A" w:rsidP="0048705A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48705A">
        <w:rPr>
          <w:rFonts w:ascii="Arial" w:eastAsia="Times New Roman" w:hAnsi="Arial" w:cs="Arial"/>
          <w:sz w:val="24"/>
          <w:szCs w:val="24"/>
          <w:lang w:eastAsia="sk-SK" w:bidi="ar-SA"/>
        </w:rPr>
        <w:t>cudzincoch, ktorým bol udelený azyl na území Slovenskej republiky.</w:t>
      </w:r>
    </w:p>
    <w:p w:rsidR="00310599" w:rsidRDefault="00310599" w:rsidP="0048705A">
      <w:pPr>
        <w:jc w:val="both"/>
        <w:rPr>
          <w:sz w:val="24"/>
          <w:szCs w:val="24"/>
        </w:rPr>
      </w:pPr>
    </w:p>
    <w:p w:rsidR="00357EC9" w:rsidRPr="00357EC9" w:rsidRDefault="00357EC9" w:rsidP="00357EC9">
      <w:pPr>
        <w:shd w:val="clear" w:color="auto" w:fill="F8F8F8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b/>
          <w:kern w:val="36"/>
          <w:sz w:val="24"/>
          <w:szCs w:val="24"/>
          <w:lang w:eastAsia="sk-SK" w:bidi="ar-SA"/>
        </w:rPr>
      </w:pPr>
      <w:r w:rsidRPr="00357EC9">
        <w:rPr>
          <w:rFonts w:ascii="Arial" w:eastAsia="Times New Roman" w:hAnsi="Arial" w:cs="Arial"/>
          <w:b/>
          <w:kern w:val="36"/>
          <w:sz w:val="24"/>
          <w:szCs w:val="24"/>
          <w:lang w:eastAsia="sk-SK" w:bidi="ar-SA"/>
        </w:rPr>
        <w:t>R</w:t>
      </w:r>
      <w:r>
        <w:rPr>
          <w:rFonts w:ascii="Arial" w:eastAsia="Times New Roman" w:hAnsi="Arial" w:cs="Arial"/>
          <w:b/>
          <w:kern w:val="36"/>
          <w:sz w:val="24"/>
          <w:szCs w:val="24"/>
          <w:lang w:eastAsia="sk-SK" w:bidi="ar-SA"/>
        </w:rPr>
        <w:t>EGISTER ADRIES</w:t>
      </w:r>
    </w:p>
    <w:p w:rsidR="00357EC9" w:rsidRPr="00357EC9" w:rsidRDefault="00357EC9" w:rsidP="00357EC9">
      <w:pPr>
        <w:spacing w:after="0" w:line="288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357EC9">
        <w:rPr>
          <w:rFonts w:ascii="Arial" w:eastAsia="Times New Roman" w:hAnsi="Arial" w:cs="Arial"/>
          <w:sz w:val="24"/>
          <w:szCs w:val="24"/>
          <w:lang w:eastAsia="sk-SK" w:bidi="ar-SA"/>
        </w:rPr>
        <w:t>Zákon č. 125/2015 Z. z. o registri adries upravuje zriadenie Registra adries ako jednotného, centrálneho a dátovo konzistentného zdroja dát o adresách fyzických budov na území Slovenskej republiky. Upravuje tiež spôsob zápisu dát do registra a ich poskytovanie verejnosti.</w:t>
      </w:r>
    </w:p>
    <w:p w:rsidR="00357EC9" w:rsidRPr="00357EC9" w:rsidRDefault="00357EC9" w:rsidP="00357EC9">
      <w:pPr>
        <w:spacing w:after="150" w:line="288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357EC9">
        <w:rPr>
          <w:rFonts w:ascii="Arial" w:eastAsia="Times New Roman" w:hAnsi="Arial" w:cs="Arial"/>
          <w:sz w:val="24"/>
          <w:szCs w:val="24"/>
          <w:lang w:eastAsia="sk-SK" w:bidi="ar-SA"/>
        </w:rPr>
        <w:t xml:space="preserve">Register adries umožňuje verejnosti využiť tento portál na potvrdenie existencie adresy, na získanie informácií o adrese podľa rôznych atribútov a aj podľa identifikátorov adresy. Je tiež možné si objednať </w:t>
      </w:r>
      <w:proofErr w:type="spellStart"/>
      <w:r w:rsidRPr="00357EC9">
        <w:rPr>
          <w:rFonts w:ascii="Arial" w:eastAsia="Times New Roman" w:hAnsi="Arial" w:cs="Arial"/>
          <w:sz w:val="24"/>
          <w:szCs w:val="24"/>
          <w:lang w:eastAsia="sk-SK" w:bidi="ar-SA"/>
        </w:rPr>
        <w:t>dataset</w:t>
      </w:r>
      <w:proofErr w:type="spellEnd"/>
      <w:r w:rsidRPr="00357EC9">
        <w:rPr>
          <w:rFonts w:ascii="Arial" w:eastAsia="Times New Roman" w:hAnsi="Arial" w:cs="Arial"/>
          <w:sz w:val="24"/>
          <w:szCs w:val="24"/>
          <w:lang w:eastAsia="sk-SK" w:bidi="ar-SA"/>
        </w:rPr>
        <w:t>, ktorý užívateľovi po vyhotovení systém zašle do elektronickej schránky na Ústredný portál verejnej správy.</w:t>
      </w:r>
    </w:p>
    <w:p w:rsidR="00357EC9" w:rsidRPr="00357EC9" w:rsidRDefault="00357EC9" w:rsidP="00357EC9">
      <w:pPr>
        <w:spacing w:line="288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357EC9">
        <w:rPr>
          <w:rFonts w:ascii="Arial" w:eastAsia="Times New Roman" w:hAnsi="Arial" w:cs="Arial"/>
          <w:sz w:val="24"/>
          <w:szCs w:val="24"/>
          <w:lang w:eastAsia="sk-SK" w:bidi="ar-SA"/>
        </w:rPr>
        <w:t xml:space="preserve">Register adries je jedným zo základných registrov integrovaného informačného systému verejnej správy a v súlade so zákonom č. 305/2013 Z. z. o elektronickej podobe výkonu pôsobnosti orgánov verejnej moci (zákon o </w:t>
      </w:r>
      <w:proofErr w:type="spellStart"/>
      <w:r w:rsidRPr="00357EC9">
        <w:rPr>
          <w:rFonts w:ascii="Arial" w:eastAsia="Times New Roman" w:hAnsi="Arial" w:cs="Arial"/>
          <w:sz w:val="24"/>
          <w:szCs w:val="24"/>
          <w:lang w:eastAsia="sk-SK" w:bidi="ar-SA"/>
        </w:rPr>
        <w:t>e-governmente</w:t>
      </w:r>
      <w:proofErr w:type="spellEnd"/>
      <w:r w:rsidRPr="00357EC9">
        <w:rPr>
          <w:rFonts w:ascii="Arial" w:eastAsia="Times New Roman" w:hAnsi="Arial" w:cs="Arial"/>
          <w:sz w:val="24"/>
          <w:szCs w:val="24"/>
          <w:lang w:eastAsia="sk-SK" w:bidi="ar-SA"/>
        </w:rPr>
        <w:t>) by sa mal stať referenčným zdrojom dát o adresách pre všetky informačné systémy verejnej správy. S ohľadom na túto skutočnosť bola zriadená aj </w:t>
      </w:r>
      <w:r w:rsidRPr="00357EC9">
        <w:rPr>
          <w:rFonts w:ascii="Arial" w:eastAsia="Times New Roman" w:hAnsi="Arial" w:cs="Arial"/>
          <w:bCs/>
          <w:sz w:val="24"/>
          <w:szCs w:val="24"/>
          <w:lang w:eastAsia="sk-SK" w:bidi="ar-SA"/>
        </w:rPr>
        <w:t>elektronická služba pripomienkovania kvality dát v registri</w:t>
      </w:r>
      <w:r w:rsidRPr="00357EC9">
        <w:rPr>
          <w:rFonts w:ascii="Arial" w:eastAsia="Times New Roman" w:hAnsi="Arial" w:cs="Arial"/>
          <w:sz w:val="24"/>
          <w:szCs w:val="24"/>
          <w:lang w:eastAsia="sk-SK" w:bidi="ar-SA"/>
        </w:rPr>
        <w:t>. </w:t>
      </w:r>
    </w:p>
    <w:p w:rsidR="00357EC9" w:rsidRPr="0048705A" w:rsidRDefault="00357EC9" w:rsidP="0048705A">
      <w:pPr>
        <w:jc w:val="both"/>
        <w:rPr>
          <w:sz w:val="24"/>
          <w:szCs w:val="24"/>
        </w:rPr>
      </w:pPr>
    </w:p>
    <w:sectPr w:rsidR="00357EC9" w:rsidRPr="0048705A" w:rsidSect="00310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5A38"/>
    <w:multiLevelType w:val="multilevel"/>
    <w:tmpl w:val="A0A4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A1417"/>
    <w:multiLevelType w:val="multilevel"/>
    <w:tmpl w:val="B1B0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E74F69"/>
    <w:multiLevelType w:val="multilevel"/>
    <w:tmpl w:val="765C4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204542"/>
    <w:multiLevelType w:val="multilevel"/>
    <w:tmpl w:val="7BC8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87F6617"/>
    <w:multiLevelType w:val="multilevel"/>
    <w:tmpl w:val="B132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AB5DBF"/>
    <w:multiLevelType w:val="multilevel"/>
    <w:tmpl w:val="485E8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EE02A33"/>
    <w:multiLevelType w:val="multilevel"/>
    <w:tmpl w:val="2B20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01D24DD"/>
    <w:multiLevelType w:val="multilevel"/>
    <w:tmpl w:val="C0FC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7812C0"/>
    <w:multiLevelType w:val="multilevel"/>
    <w:tmpl w:val="0426A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AB7FD9"/>
    <w:multiLevelType w:val="multilevel"/>
    <w:tmpl w:val="1D1C3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CE3E26"/>
    <w:multiLevelType w:val="multilevel"/>
    <w:tmpl w:val="FDF08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854678"/>
    <w:multiLevelType w:val="multilevel"/>
    <w:tmpl w:val="03EA8268"/>
    <w:styleLink w:val="tl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646556E"/>
    <w:multiLevelType w:val="multilevel"/>
    <w:tmpl w:val="36EA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7A14FDC"/>
    <w:multiLevelType w:val="multilevel"/>
    <w:tmpl w:val="EC30A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C832FF0"/>
    <w:multiLevelType w:val="multilevel"/>
    <w:tmpl w:val="9838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03F7BD2"/>
    <w:multiLevelType w:val="multilevel"/>
    <w:tmpl w:val="E9C85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164E6D"/>
    <w:multiLevelType w:val="multilevel"/>
    <w:tmpl w:val="06AE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42207E"/>
    <w:multiLevelType w:val="multilevel"/>
    <w:tmpl w:val="93E8B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15A06F7"/>
    <w:multiLevelType w:val="multilevel"/>
    <w:tmpl w:val="E6B43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0B6509"/>
    <w:multiLevelType w:val="multilevel"/>
    <w:tmpl w:val="C4F4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424452"/>
    <w:multiLevelType w:val="multilevel"/>
    <w:tmpl w:val="86B2D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E120F1"/>
    <w:multiLevelType w:val="multilevel"/>
    <w:tmpl w:val="DBAC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E125CFA"/>
    <w:multiLevelType w:val="multilevel"/>
    <w:tmpl w:val="755CD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2A5E62"/>
    <w:multiLevelType w:val="multilevel"/>
    <w:tmpl w:val="31E47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0"/>
  </w:num>
  <w:num w:numId="3">
    <w:abstractNumId w:val="23"/>
  </w:num>
  <w:num w:numId="4">
    <w:abstractNumId w:val="15"/>
  </w:num>
  <w:num w:numId="5">
    <w:abstractNumId w:val="2"/>
  </w:num>
  <w:num w:numId="6">
    <w:abstractNumId w:val="19"/>
  </w:num>
  <w:num w:numId="7">
    <w:abstractNumId w:val="4"/>
  </w:num>
  <w:num w:numId="8">
    <w:abstractNumId w:val="7"/>
  </w:num>
  <w:num w:numId="9">
    <w:abstractNumId w:val="0"/>
  </w:num>
  <w:num w:numId="10">
    <w:abstractNumId w:val="10"/>
  </w:num>
  <w:num w:numId="11">
    <w:abstractNumId w:val="16"/>
  </w:num>
  <w:num w:numId="12">
    <w:abstractNumId w:val="21"/>
  </w:num>
  <w:num w:numId="13">
    <w:abstractNumId w:val="5"/>
  </w:num>
  <w:num w:numId="14">
    <w:abstractNumId w:val="3"/>
  </w:num>
  <w:num w:numId="15">
    <w:abstractNumId w:val="8"/>
  </w:num>
  <w:num w:numId="16">
    <w:abstractNumId w:val="18"/>
  </w:num>
  <w:num w:numId="17">
    <w:abstractNumId w:val="13"/>
  </w:num>
  <w:num w:numId="18">
    <w:abstractNumId w:val="1"/>
  </w:num>
  <w:num w:numId="19">
    <w:abstractNumId w:val="6"/>
  </w:num>
  <w:num w:numId="20">
    <w:abstractNumId w:val="14"/>
  </w:num>
  <w:num w:numId="21">
    <w:abstractNumId w:val="12"/>
  </w:num>
  <w:num w:numId="22">
    <w:abstractNumId w:val="17"/>
  </w:num>
  <w:num w:numId="23">
    <w:abstractNumId w:val="9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705A"/>
    <w:rsid w:val="00040222"/>
    <w:rsid w:val="00055472"/>
    <w:rsid w:val="00091972"/>
    <w:rsid w:val="000D25E0"/>
    <w:rsid w:val="00113365"/>
    <w:rsid w:val="00131FA5"/>
    <w:rsid w:val="001C7E8C"/>
    <w:rsid w:val="00307D90"/>
    <w:rsid w:val="00310599"/>
    <w:rsid w:val="00357EC9"/>
    <w:rsid w:val="003B5D39"/>
    <w:rsid w:val="00412CD8"/>
    <w:rsid w:val="00420E31"/>
    <w:rsid w:val="0048705A"/>
    <w:rsid w:val="00722260"/>
    <w:rsid w:val="00740F42"/>
    <w:rsid w:val="00871FE8"/>
    <w:rsid w:val="008A7F77"/>
    <w:rsid w:val="008B5A48"/>
    <w:rsid w:val="008C1FCE"/>
    <w:rsid w:val="00A92920"/>
    <w:rsid w:val="00AF28DE"/>
    <w:rsid w:val="00B45799"/>
    <w:rsid w:val="00BD04A8"/>
    <w:rsid w:val="00C1502E"/>
    <w:rsid w:val="00C17C94"/>
    <w:rsid w:val="00C2494A"/>
    <w:rsid w:val="00C7228B"/>
    <w:rsid w:val="00D84044"/>
    <w:rsid w:val="00DF4BEF"/>
    <w:rsid w:val="00E33285"/>
    <w:rsid w:val="00F27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F28DE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F28D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F28D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F28D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AF28D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F28D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F28D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F28D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F28D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F28D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F28DE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zov">
    <w:name w:val="Title"/>
    <w:basedOn w:val="Normlny"/>
    <w:next w:val="Normlny"/>
    <w:link w:val="NzovChar"/>
    <w:uiPriority w:val="10"/>
    <w:qFormat/>
    <w:rsid w:val="00AF28D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AF28DE"/>
    <w:rPr>
      <w:rFonts w:asciiTheme="majorHAnsi" w:eastAsiaTheme="majorEastAsia" w:hAnsiTheme="majorHAnsi" w:cstheme="majorBidi"/>
      <w:spacing w:val="5"/>
      <w:sz w:val="52"/>
      <w:szCs w:val="52"/>
    </w:rPr>
  </w:style>
  <w:style w:type="numbering" w:customStyle="1" w:styleId="tl5">
    <w:name w:val="Štýl5"/>
    <w:uiPriority w:val="99"/>
    <w:rsid w:val="001C7E8C"/>
    <w:pPr>
      <w:numPr>
        <w:numId w:val="1"/>
      </w:numPr>
    </w:pPr>
  </w:style>
  <w:style w:type="character" w:customStyle="1" w:styleId="Nadpis2Char">
    <w:name w:val="Nadpis 2 Char"/>
    <w:basedOn w:val="Predvolenpsmoodseku"/>
    <w:link w:val="Nadpis2"/>
    <w:uiPriority w:val="9"/>
    <w:semiHidden/>
    <w:rsid w:val="00AF28D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AF28DE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Predvolenpsmoodseku"/>
    <w:link w:val="Nadpis4"/>
    <w:uiPriority w:val="9"/>
    <w:rsid w:val="00AF28D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F28D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F28D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F28DE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F28DE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F28D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rsid w:val="00412CD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F28D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AF28D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AF28DE"/>
    <w:rPr>
      <w:b/>
      <w:bCs/>
    </w:rPr>
  </w:style>
  <w:style w:type="character" w:styleId="Zvraznenie">
    <w:name w:val="Emphasis"/>
    <w:uiPriority w:val="20"/>
    <w:qFormat/>
    <w:rsid w:val="00AF28D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riadkovania">
    <w:name w:val="No Spacing"/>
    <w:basedOn w:val="Normlny"/>
    <w:uiPriority w:val="1"/>
    <w:qFormat/>
    <w:rsid w:val="00AF28DE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AF28DE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AF28DE"/>
    <w:pPr>
      <w:spacing w:before="200" w:after="0"/>
      <w:ind w:left="360" w:right="360"/>
    </w:pPr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AF28DE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F28D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F28DE"/>
    <w:rPr>
      <w:b/>
      <w:bCs/>
      <w:i/>
      <w:iCs/>
    </w:rPr>
  </w:style>
  <w:style w:type="character" w:styleId="Jemnzvraznenie">
    <w:name w:val="Subtle Emphasis"/>
    <w:uiPriority w:val="19"/>
    <w:qFormat/>
    <w:rsid w:val="00AF28DE"/>
    <w:rPr>
      <w:i/>
      <w:iCs/>
    </w:rPr>
  </w:style>
  <w:style w:type="character" w:styleId="Intenzvnezvraznenie">
    <w:name w:val="Intense Emphasis"/>
    <w:uiPriority w:val="21"/>
    <w:qFormat/>
    <w:rsid w:val="00AF28DE"/>
    <w:rPr>
      <w:b/>
      <w:bCs/>
    </w:rPr>
  </w:style>
  <w:style w:type="character" w:styleId="Jemnodkaz">
    <w:name w:val="Subtle Reference"/>
    <w:uiPriority w:val="31"/>
    <w:qFormat/>
    <w:rsid w:val="00AF28DE"/>
    <w:rPr>
      <w:smallCaps/>
    </w:rPr>
  </w:style>
  <w:style w:type="character" w:styleId="Intenzvnyodkaz">
    <w:name w:val="Intense Reference"/>
    <w:uiPriority w:val="32"/>
    <w:qFormat/>
    <w:rsid w:val="00AF28DE"/>
    <w:rPr>
      <w:smallCaps/>
      <w:spacing w:val="5"/>
      <w:u w:val="single"/>
    </w:rPr>
  </w:style>
  <w:style w:type="character" w:styleId="Nzovknihy">
    <w:name w:val="Book Title"/>
    <w:uiPriority w:val="33"/>
    <w:qFormat/>
    <w:rsid w:val="00AF28DE"/>
    <w:rPr>
      <w:i/>
      <w:i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AF28DE"/>
    <w:pPr>
      <w:outlineLvl w:val="9"/>
    </w:pPr>
  </w:style>
  <w:style w:type="paragraph" w:styleId="Normlnywebov">
    <w:name w:val="Normal (Web)"/>
    <w:basedOn w:val="Normlny"/>
    <w:uiPriority w:val="99"/>
    <w:unhideWhenUsed/>
    <w:rsid w:val="00487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 w:bidi="ar-SA"/>
    </w:rPr>
  </w:style>
  <w:style w:type="character" w:customStyle="1" w:styleId="apple-converted-space">
    <w:name w:val="apple-converted-space"/>
    <w:basedOn w:val="Predvolenpsmoodseku"/>
    <w:rsid w:val="00113365"/>
  </w:style>
  <w:style w:type="character" w:styleId="Hypertextovprepojenie">
    <w:name w:val="Hyperlink"/>
    <w:basedOn w:val="Predvolenpsmoodseku"/>
    <w:uiPriority w:val="99"/>
    <w:unhideWhenUsed/>
    <w:rsid w:val="001133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05484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5384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2997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6401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3773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8105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639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09120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n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2422</Words>
  <Characters>13811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PN Hronovce</Company>
  <LinksUpToDate>false</LinksUpToDate>
  <CharactersWithSpaces>16201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RNDr. Kornélia Sádovská</dc:creator>
  <cp:keywords/>
  <dc:description/>
  <cp:lastModifiedBy>RNDr. Kornélia Sádovská</cp:lastModifiedBy>
  <cp:revision>3</cp:revision>
  <dcterms:created xsi:type="dcterms:W3CDTF">2016-08-04T12:05:00Z</dcterms:created>
  <dcterms:modified xsi:type="dcterms:W3CDTF">2016-08-04T13:20:00Z</dcterms:modified>
</cp:coreProperties>
</file>