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A2" w:rsidRDefault="00C30BA2">
      <w:pPr>
        <w:pStyle w:val="WW-Predformtovantext11111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OBEC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Prijaté na obci dňa</w:t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Spisové číslo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12"/>
          <w:szCs w:val="12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Správny poplatok uhradený :</w:t>
      </w:r>
    </w:p>
    <w:p w:rsidR="00C30BA2" w:rsidRDefault="00C30BA2">
      <w:pPr>
        <w:pStyle w:val="WW-Predformtovantext11111111111111111111111111"/>
        <w:pBdr>
          <w:bottom w:val="single" w:sz="8" w:space="2" w:color="000000"/>
        </w:pBdr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/>
          <w:b/>
          <w:bCs/>
          <w:sz w:val="30"/>
          <w:szCs w:val="30"/>
        </w:rPr>
        <w:t xml:space="preserve">NÁVRH </w:t>
      </w:r>
      <w:r w:rsidR="00D54D20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>NA</w:t>
      </w:r>
      <w:r w:rsidR="00D54D20"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z w:val="30"/>
          <w:szCs w:val="30"/>
        </w:rPr>
        <w:t xml:space="preserve"> KOLAUDÁCIU  STAVBY</w:t>
      </w:r>
    </w:p>
    <w:bookmarkEnd w:id="0"/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I. NAVRHOVATEĽ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Fyzická osoba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priezvisko................................................................................nar : …......................................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(ostatných spoluvlastníkov uviesť v prílohe)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bydliska : …...............................................................................................................................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Telefón : ….............................................................................................................................................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Právnická osoba :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adresa sídla : ….........................................................................................................................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Meno a funkcia štatutárneho zástupcu : …............................................................................................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+ telefón : …...................................................................................................................................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II. OZNAČENIE A MIESTO STAVBY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 stavby podľa stavebného povolenia :..........................................................................................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vydaného : ….........................................................................................................................................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dňa : …...........................................................pod č. : ….......................................................................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parc.č. : …......................................................kat.územie : …................................................................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 stavby : …..................................................................................................................................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III.</w:t>
      </w:r>
      <w:r w:rsidR="00D54CDC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Predpokladaný termín ukončenia : </w:t>
      </w:r>
      <w:r w:rsidR="00D54CDC">
        <w:rPr>
          <w:rFonts w:ascii="Times New Roman" w:hAnsi="Times New Roman"/>
          <w:bCs/>
          <w:sz w:val="24"/>
        </w:rPr>
        <w:t>,,,,</w:t>
      </w:r>
      <w:r>
        <w:rPr>
          <w:rFonts w:ascii="Times New Roman" w:hAnsi="Times New Roman"/>
          <w:sz w:val="24"/>
        </w:rPr>
        <w:t>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IV. Súpis odchýlok </w:t>
      </w:r>
      <w:r>
        <w:rPr>
          <w:rFonts w:ascii="Times New Roman" w:hAnsi="Times New Roman"/>
          <w:sz w:val="24"/>
        </w:rPr>
        <w:t>stavby od stavebného povolenia a dokumentácie v stavebnom konaní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V. Účastníci konania </w:t>
      </w:r>
      <w:r>
        <w:rPr>
          <w:rFonts w:ascii="Times New Roman" w:hAnsi="Times New Roman"/>
          <w:sz w:val="24"/>
        </w:rPr>
        <w:t>(uvádza sa v prípade, ak je vlastník pozemku iný ako vlastník kolaudovanej stavby ) :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2. ............................................................................................................................................................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…........................................................................................................................................................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…..........................................................</w:t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podpis navrhovateľa</w:t>
      </w:r>
    </w:p>
    <w:p w:rsidR="008F112D" w:rsidRDefault="008F112D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1C7791">
      <w:pPr>
        <w:pStyle w:val="WW-Predformtovantext111111111111111111111111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862D7" w:rsidRDefault="00B862D7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PRÍLOHY pri jednoduchých stavbách :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fotokópia stavebného povolenia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geometrický plán  (tento doklad sa nepripojí, ak nedochádza ku zmene pôdorysného ohraničenia stavby)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doklady o výsledkoch predpísaných skúškach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revízna správa elektrickej prípojky a elektroinštalácie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revízna správa plynovej prípojky a plynoinštalácie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osvedčenie o stave komínového telesa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atest vodotesnosti žumpy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tabuľka „Stavba povolená“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doklady o overení požadovaných vlastností výrobkov</w:t>
      </w:r>
    </w:p>
    <w:p w:rsidR="00C30BA2" w:rsidRDefault="00C30BA2">
      <w:pPr>
        <w:pStyle w:val="WW-Predformtovantext1111111111111111111111111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doklady, pokiaľ sú predpísané osobitnými predpismi alebo si ich stavebný úrad vyžiadal</w:t>
      </w:r>
    </w:p>
    <w:p w:rsidR="00C30BA2" w:rsidRDefault="00C30BA2">
      <w:pPr>
        <w:pStyle w:val="WW-Predformtovantext11111111111111111111111111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rFonts w:ascii="Times New Roman" w:hAnsi="Times New Roman"/>
          <w:sz w:val="24"/>
        </w:rPr>
      </w:pPr>
    </w:p>
    <w:p w:rsidR="00C30BA2" w:rsidRDefault="00C30BA2">
      <w:pPr>
        <w:pStyle w:val="WW-Predformtovantext11111111111111111111111111"/>
        <w:jc w:val="both"/>
        <w:rPr>
          <w:sz w:val="24"/>
        </w:rPr>
      </w:pPr>
    </w:p>
    <w:p w:rsidR="00C30BA2" w:rsidRDefault="00C30BA2">
      <w:pPr>
        <w:pStyle w:val="WW-Predformtovantext11111111111111111111111111"/>
        <w:rPr>
          <w:sz w:val="24"/>
        </w:rPr>
      </w:pPr>
    </w:p>
    <w:p w:rsidR="00C30BA2" w:rsidRDefault="00C30BA2">
      <w:pPr>
        <w:pStyle w:val="WW-Predformtovantext11111111111111111111111111"/>
        <w:rPr>
          <w:sz w:val="24"/>
        </w:rPr>
      </w:pPr>
    </w:p>
    <w:p w:rsidR="00C30BA2" w:rsidRDefault="00C30BA2">
      <w:pPr>
        <w:pStyle w:val="WW-Predformtovantext11111111111111111111111111"/>
        <w:rPr>
          <w:sz w:val="24"/>
        </w:rPr>
      </w:pPr>
    </w:p>
    <w:p w:rsidR="00C30BA2" w:rsidRDefault="00C30BA2">
      <w:pPr>
        <w:pStyle w:val="WW-Predformtovantext11111111111111111111111111"/>
        <w:rPr>
          <w:sz w:val="24"/>
        </w:rPr>
      </w:pPr>
    </w:p>
    <w:p w:rsidR="00C30BA2" w:rsidRDefault="00C30BA2">
      <w:pPr>
        <w:pStyle w:val="WW-Predformtovantext11111111111111111111111111"/>
        <w:rPr>
          <w:sz w:val="24"/>
        </w:rPr>
      </w:pPr>
    </w:p>
    <w:p w:rsidR="00C30BA2" w:rsidRDefault="00C30BA2">
      <w:pPr>
        <w:pStyle w:val="WW-Predformtovantext11111111111111111111111111"/>
        <w:rPr>
          <w:sz w:val="24"/>
        </w:rPr>
      </w:pPr>
    </w:p>
    <w:sectPr w:rsidR="00C30BA2" w:rsidSect="00B862D7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D"/>
    <w:rsid w:val="000971A3"/>
    <w:rsid w:val="000F5506"/>
    <w:rsid w:val="0011038F"/>
    <w:rsid w:val="0018700D"/>
    <w:rsid w:val="001A66C8"/>
    <w:rsid w:val="001B60FA"/>
    <w:rsid w:val="001C7791"/>
    <w:rsid w:val="00216EAC"/>
    <w:rsid w:val="00236A79"/>
    <w:rsid w:val="00281802"/>
    <w:rsid w:val="002E7BA9"/>
    <w:rsid w:val="005415E9"/>
    <w:rsid w:val="006C6199"/>
    <w:rsid w:val="006F0734"/>
    <w:rsid w:val="008400E9"/>
    <w:rsid w:val="00874ADA"/>
    <w:rsid w:val="008F112D"/>
    <w:rsid w:val="00987B34"/>
    <w:rsid w:val="00AA7F6B"/>
    <w:rsid w:val="00AD5058"/>
    <w:rsid w:val="00AE309D"/>
    <w:rsid w:val="00B16C56"/>
    <w:rsid w:val="00B862D7"/>
    <w:rsid w:val="00BB16C5"/>
    <w:rsid w:val="00BB5601"/>
    <w:rsid w:val="00BC1C93"/>
    <w:rsid w:val="00C30BA2"/>
    <w:rsid w:val="00C4702E"/>
    <w:rsid w:val="00D36CF5"/>
    <w:rsid w:val="00D54CDC"/>
    <w:rsid w:val="00D54D20"/>
    <w:rsid w:val="00E62CD5"/>
    <w:rsid w:val="00F7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DFBD1-BAF2-42BF-8370-F8DEF38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character" w:customStyle="1" w:styleId="WW-Symbolypreslovanie1111">
    <w:name w:val="WW-Symboly pre číslovanie1111"/>
  </w:style>
  <w:style w:type="character" w:customStyle="1" w:styleId="WW-Symbolypreslovanie11111">
    <w:name w:val="WW-Symboly pre číslovanie11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">
    <w:name w:val="WW-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">
    <w:name w:val="WW-Predformátovaný text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">
    <w:name w:val="WW-Predformátovaný text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">
    <w:name w:val="WW-Predformátovaný text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">
    <w:name w:val="WW-Predformátovaný text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">
    <w:name w:val="WW-Predformátovaný text11111"/>
    <w:basedOn w:val="Normlny"/>
    <w:rPr>
      <w:rFonts w:ascii="Courier New" w:eastAsia="Courier New" w:hAnsi="Courier New" w:cs="Courier New"/>
      <w:sz w:val="20"/>
      <w:szCs w:val="20"/>
    </w:rPr>
  </w:style>
  <w:style w:type="paragraph" w:customStyle="1" w:styleId="WW-Predformtovantext11111111111111111111111111">
    <w:name w:val="WW-Predformátovaný text11111111111111111111111111"/>
    <w:basedOn w:val="Normlny"/>
    <w:rPr>
      <w:rFonts w:ascii="Courier New" w:hAnsi="Courier New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CD5"/>
    <w:rPr>
      <w:rFonts w:ascii="Segoe UI" w:eastAsia="Lucida Sans Unicode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086E-6477-462E-B0DF-BCCF76DB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Zdeno</dc:creator>
  <cp:keywords/>
  <dc:description/>
  <cp:lastModifiedBy>MORÁVEK Zdeno</cp:lastModifiedBy>
  <cp:revision>2</cp:revision>
  <cp:lastPrinted>2021-05-13T10:32:00Z</cp:lastPrinted>
  <dcterms:created xsi:type="dcterms:W3CDTF">2021-05-13T11:31:00Z</dcterms:created>
  <dcterms:modified xsi:type="dcterms:W3CDTF">2021-05-13T11:31:00Z</dcterms:modified>
</cp:coreProperties>
</file>