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C30BA2">
      <w:pPr>
        <w:pBdr>
          <w:bottom w:val="single" w:sz="8" w:space="2" w:color="000000"/>
        </w:pBd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OBEC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Prijaté na obci dňa</w:t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Spisové číslo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Správny poplatok uhradený :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/>
          <w:b/>
          <w:bCs/>
          <w:sz w:val="30"/>
          <w:szCs w:val="30"/>
        </w:rPr>
        <w:t>ŽIADOSŤ O ZMENU STAVBY PRED JEJ DOKONČENÍM</w:t>
      </w:r>
    </w:p>
    <w:bookmarkEnd w:id="0"/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I. ŽIADATEĽ</w:t>
      </w: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Fyzická osoba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(ostatných spoluvlastníkov uviesť v prílohe)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bydliska : …...............................................................................................................................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Telefón : …............................................................................................................................................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Právnická osoba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adresa sídla : ….........................................................................................................................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funkcia štatutárneho zástupcu : …............................................................................................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+ telefón : …..................................................................................................................................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II.ÚDAJE O STAVBE, KTOREJ SA ZMENA TÝKA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stavebné povolenie na stavbu (názov stavby) : 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obci : ….......................................................  katastrálne územie : ….................................................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parcelné číslo : …...................................................................................................................................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bolo vydané : ….....................................................................................................................................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dňa : …..................................................................... pod.č. : 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III. POPIS NAVRHOVANÝCH ZMIEN a ich porovnanie so stavebným povolením a overenou projektovou dokumentáciou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right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IV. DÔVODY NAVRHOVANÝCH ZMIEN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V. ÚČASTNÍCI KONANIA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VI. ÚDAJE O DOKUMENTÁCII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</w:t>
      </w:r>
      <w:r>
        <w:rPr>
          <w:rFonts w:ascii="Times New Roman" w:hAnsi="Times New Roman"/>
          <w:sz w:val="24"/>
        </w:rPr>
        <w:t>dokumentáciu zmeny stavby vypracoval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</w:t>
      </w:r>
      <w:r>
        <w:rPr>
          <w:rFonts w:ascii="Times New Roman" w:hAnsi="Times New Roman"/>
          <w:sz w:val="24"/>
        </w:rPr>
        <w:t>meno :  …........................................................................................................................................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adresa : …........................................................................................................................................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ind w:left="525" w:hanging="54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VII. PRÍPADNÉ ĎALŠIE ÚDAJE, PODSTATNÉ PRE ROZHODNUTIE STAVEBNÉHO              ÚRADU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…....................................................................................................................................................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…....................................................................................................................................................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VIII. PODPIS ŽIADATEĽA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IX. STANOVISKO OBCE / MESTA  K PREDMETNEJ ZMENE :</w:t>
      </w:r>
      <w:r>
        <w:rPr>
          <w:rFonts w:ascii="Times New Roman" w:hAnsi="Times New Roman"/>
          <w:sz w:val="24"/>
        </w:rPr>
        <w:t xml:space="preserve">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pečiatka, podpis</w:t>
      </w:r>
    </w:p>
    <w:p w:rsidR="00C30BA2" w:rsidRDefault="00C30BA2">
      <w:pPr>
        <w:jc w:val="both"/>
        <w:rPr>
          <w:sz w:val="30"/>
          <w:szCs w:val="30"/>
        </w:rPr>
      </w:pPr>
    </w:p>
    <w:p w:rsidR="00C30BA2" w:rsidRDefault="00C30BA2">
      <w:pPr>
        <w:jc w:val="both"/>
        <w:rPr>
          <w:sz w:val="30"/>
          <w:szCs w:val="30"/>
        </w:rPr>
      </w:pPr>
    </w:p>
    <w:p w:rsidR="00C30BA2" w:rsidRDefault="00C30BA2">
      <w:pPr>
        <w:rPr>
          <w:sz w:val="30"/>
          <w:szCs w:val="30"/>
        </w:rPr>
      </w:pPr>
    </w:p>
    <w:p w:rsidR="001B60FA" w:rsidRDefault="001B60F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30BA2" w:rsidRDefault="00C30BA2">
      <w:pPr>
        <w:rPr>
          <w:sz w:val="30"/>
          <w:szCs w:val="30"/>
        </w:rPr>
      </w:pPr>
    </w:p>
    <w:p w:rsidR="00C30BA2" w:rsidRDefault="00C30BA2">
      <w:pPr>
        <w:rPr>
          <w:sz w:val="30"/>
          <w:szCs w:val="30"/>
        </w:rPr>
      </w:pPr>
    </w:p>
    <w:p w:rsidR="00C30BA2" w:rsidRDefault="00C30BA2">
      <w:pPr>
        <w:jc w:val="both"/>
        <w:rPr>
          <w:sz w:val="30"/>
          <w:szCs w:val="30"/>
        </w:rPr>
      </w:pPr>
    </w:p>
    <w:p w:rsidR="00C30BA2" w:rsidRDefault="00C30BA2">
      <w:pPr>
        <w:jc w:val="both"/>
        <w:rPr>
          <w:sz w:val="30"/>
          <w:szCs w:val="30"/>
        </w:rPr>
      </w:pPr>
    </w:p>
    <w:p w:rsidR="00C30BA2" w:rsidRDefault="00C30BA2">
      <w:pPr>
        <w:jc w:val="both"/>
        <w:rPr>
          <w:b/>
          <w:bCs/>
        </w:rPr>
      </w:pPr>
      <w:r>
        <w:rPr>
          <w:b/>
          <w:bCs/>
        </w:rPr>
        <w:t>PRÍLOHY K ŽIADOSTI :</w:t>
      </w:r>
    </w:p>
    <w:p w:rsidR="00C30BA2" w:rsidRDefault="00C30BA2">
      <w:pPr>
        <w:jc w:val="both"/>
        <w:rPr>
          <w:sz w:val="12"/>
          <w:szCs w:val="12"/>
        </w:rPr>
      </w:pPr>
    </w:p>
    <w:p w:rsidR="00C30BA2" w:rsidRDefault="00C30BA2">
      <w:pPr>
        <w:numPr>
          <w:ilvl w:val="0"/>
          <w:numId w:val="4"/>
        </w:numPr>
        <w:jc w:val="both"/>
      </w:pPr>
      <w:r>
        <w:t>fotokópia stavebného povolenia</w:t>
      </w:r>
    </w:p>
    <w:p w:rsidR="00C30BA2" w:rsidRDefault="00C30BA2">
      <w:pPr>
        <w:numPr>
          <w:ilvl w:val="0"/>
          <w:numId w:val="4"/>
        </w:numPr>
        <w:jc w:val="both"/>
      </w:pPr>
      <w:r>
        <w:t>projektová dokumentácie zmeny stavby v dvoch vyhotoveniach (situačné výkresy, ak sa mení vonkajšie pôdorysné alebo výškové usporiadanie stavby, výkresy v rozsahu požadovanej zmeny)</w:t>
      </w:r>
    </w:p>
    <w:p w:rsidR="00C30BA2" w:rsidRDefault="00C30BA2">
      <w:pPr>
        <w:numPr>
          <w:ilvl w:val="0"/>
          <w:numId w:val="4"/>
        </w:numPr>
        <w:jc w:val="both"/>
      </w:pPr>
      <w:r>
        <w:t>technický popis zmeny stavby a údaje, či zmena má účinok na okolie stavby</w:t>
      </w:r>
    </w:p>
    <w:p w:rsidR="00B862D7" w:rsidRDefault="00C30BA2" w:rsidP="001B60FA">
      <w:pPr>
        <w:numPr>
          <w:ilvl w:val="0"/>
          <w:numId w:val="4"/>
        </w:numPr>
        <w:jc w:val="both"/>
        <w:rPr>
          <w:b/>
          <w:sz w:val="40"/>
        </w:rPr>
      </w:pPr>
      <w:r>
        <w:t>doklady o prerokovaní s dotknutými orgánmi, ktorých záujmov sa vykonanie zmeny dotýka, ak sa také rokovania viedli.</w:t>
      </w:r>
    </w:p>
    <w:sectPr w:rsidR="00B862D7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C3ECEC3E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B60FA"/>
    <w:rsid w:val="001C7791"/>
    <w:rsid w:val="00216EAC"/>
    <w:rsid w:val="00236A79"/>
    <w:rsid w:val="00281802"/>
    <w:rsid w:val="002E7BA9"/>
    <w:rsid w:val="005415E9"/>
    <w:rsid w:val="006C6199"/>
    <w:rsid w:val="006F0734"/>
    <w:rsid w:val="008400E9"/>
    <w:rsid w:val="008F112D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  <w:rsid w:val="00F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93AA-D55F-4363-9BE2-ED4600D2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2021-05-13T09:41:00Z</cp:lastPrinted>
  <dcterms:created xsi:type="dcterms:W3CDTF">2021-05-13T09:54:00Z</dcterms:created>
  <dcterms:modified xsi:type="dcterms:W3CDTF">2021-05-13T09:54:00Z</dcterms:modified>
</cp:coreProperties>
</file>